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5384" w14:textId="77A83669" w:rsidR="003049A8" w:rsidRDefault="003049A8" w:rsidP="008B397C">
      <w:pPr>
        <w:pStyle w:val="Heading1"/>
      </w:pPr>
      <w:bookmarkStart w:id="0" w:name="_Ref149992838"/>
      <w:r>
        <w:t xml:space="preserve">Ruit </w:t>
      </w:r>
      <w:r w:rsidR="005D04C0">
        <w:t xml:space="preserve">178 </w:t>
      </w:r>
      <w:r>
        <w:t xml:space="preserve">– </w:t>
      </w:r>
      <w:r w:rsidR="005D04C0">
        <w:t>1933/53</w:t>
      </w:r>
      <w:r>
        <w:t>-vertaling</w:t>
      </w:r>
      <w:bookmarkEnd w:id="0"/>
    </w:p>
    <w:p w14:paraId="50649BAF" w14:textId="77777777" w:rsidR="003049A8" w:rsidRDefault="003049A8" w:rsidP="003049A8">
      <w:pPr>
        <w:pStyle w:val="RuitNaamGemeente"/>
      </w:pPr>
      <w:r>
        <w:t xml:space="preserve">Naam: </w:t>
      </w:r>
      <w:r>
        <w:tab/>
      </w:r>
    </w:p>
    <w:p w14:paraId="3EB57346" w14:textId="77777777" w:rsidR="003049A8" w:rsidRDefault="003049A8" w:rsidP="003049A8">
      <w:pPr>
        <w:pStyle w:val="RuitNaamGemeente"/>
      </w:pPr>
      <w:r>
        <w:t>Gemeente:</w:t>
      </w:r>
      <w:r>
        <w:tab/>
      </w:r>
    </w:p>
    <w:p w14:paraId="01BBD6AA" w14:textId="76A55D3D" w:rsidR="005D04C0" w:rsidRDefault="000000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29F9E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5pt;height:627.35pt">
            <v:imagedata r:id="rId8" o:title=""/>
          </v:shape>
        </w:pict>
      </w:r>
    </w:p>
    <w:p w14:paraId="1E26E398" w14:textId="77777777" w:rsidR="005D04C0" w:rsidRDefault="005D04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</w:p>
    <w:p w14:paraId="54F5FBA9" w14:textId="77777777" w:rsidR="005D04C0" w:rsidRDefault="005D04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</w:p>
    <w:p w14:paraId="3EEB98F0" w14:textId="33AC109C" w:rsidR="00441D96" w:rsidRDefault="007837C9" w:rsidP="007837C9">
      <w:pPr>
        <w:pStyle w:val="Heading2"/>
        <w:jc w:val="center"/>
      </w:pPr>
      <w:r>
        <w:lastRenderedPageBreak/>
        <w:t>Antwoordblad</w:t>
      </w:r>
    </w:p>
    <w:p w14:paraId="79BC2784" w14:textId="77777777" w:rsidR="008E67B3" w:rsidRDefault="008E67B3" w:rsidP="00441D96">
      <w:pPr>
        <w:pStyle w:val="Heading2"/>
        <w:sectPr w:rsidR="008E67B3" w:rsidSect="00C60ADC">
          <w:footerReference w:type="even" r:id="rId9"/>
          <w:footerReference w:type="default" r:id="rId10"/>
          <w:footerReference w:type="first" r:id="rId11"/>
          <w:pgSz w:w="11907" w:h="16840" w:code="9"/>
          <w:pgMar w:top="720" w:right="851" w:bottom="720" w:left="851" w:header="567" w:footer="567" w:gutter="238"/>
          <w:cols w:space="720"/>
          <w:docGrid w:linePitch="360"/>
        </w:sectPr>
      </w:pPr>
    </w:p>
    <w:p w14:paraId="6F571563" w14:textId="77777777" w:rsidR="00441D96" w:rsidRDefault="00441D96" w:rsidP="00441D96">
      <w:pPr>
        <w:pStyle w:val="Heading2"/>
      </w:pPr>
      <w:r>
        <w:t>Af</w:t>
      </w:r>
    </w:p>
    <w:p w14:paraId="7ADC6DDF" w14:textId="77777777" w:rsidR="00441D96" w:rsidRDefault="00441D96" w:rsidP="00441D96">
      <w:pPr>
        <w:pStyle w:val="RuitAntwoord"/>
      </w:pPr>
      <w:r>
        <w:t>1</w:t>
      </w:r>
      <w:r>
        <w:tab/>
      </w:r>
      <w:r>
        <w:tab/>
      </w:r>
    </w:p>
    <w:p w14:paraId="75700E67" w14:textId="77777777" w:rsidR="00441D96" w:rsidRDefault="00441D96" w:rsidP="00441D96">
      <w:pPr>
        <w:pStyle w:val="RuitAntwoord"/>
      </w:pPr>
      <w:r>
        <w:t>2</w:t>
      </w:r>
      <w:r>
        <w:tab/>
      </w:r>
      <w:r>
        <w:tab/>
      </w:r>
    </w:p>
    <w:p w14:paraId="66E57223" w14:textId="77777777" w:rsidR="00441D96" w:rsidRDefault="00441D96" w:rsidP="00441D96">
      <w:pPr>
        <w:pStyle w:val="RuitAntwoord"/>
      </w:pPr>
      <w:r>
        <w:t>3</w:t>
      </w:r>
      <w:r>
        <w:tab/>
      </w:r>
      <w:r>
        <w:tab/>
      </w:r>
    </w:p>
    <w:p w14:paraId="0B589823" w14:textId="77777777" w:rsidR="00441D96" w:rsidRDefault="00441D96" w:rsidP="00441D96">
      <w:pPr>
        <w:pStyle w:val="RuitAntwoord"/>
      </w:pPr>
      <w:r>
        <w:t>4</w:t>
      </w:r>
      <w:r>
        <w:tab/>
      </w:r>
      <w:r>
        <w:tab/>
      </w:r>
    </w:p>
    <w:p w14:paraId="60D12E03" w14:textId="77777777" w:rsidR="00441D96" w:rsidRDefault="00441D96" w:rsidP="00441D96">
      <w:pPr>
        <w:pStyle w:val="RuitAntwoord"/>
      </w:pPr>
      <w:r>
        <w:t>5</w:t>
      </w:r>
      <w:r>
        <w:tab/>
      </w:r>
      <w:r>
        <w:tab/>
      </w:r>
    </w:p>
    <w:p w14:paraId="53DF04E0" w14:textId="77777777" w:rsidR="00441D96" w:rsidRDefault="00441D96" w:rsidP="00441D96">
      <w:pPr>
        <w:pStyle w:val="RuitAntwoord"/>
      </w:pPr>
      <w:r>
        <w:t>6</w:t>
      </w:r>
      <w:r>
        <w:tab/>
      </w:r>
      <w:r>
        <w:tab/>
      </w:r>
    </w:p>
    <w:p w14:paraId="2DCAF2C6" w14:textId="77777777" w:rsidR="00441D96" w:rsidRDefault="00441D96" w:rsidP="00441D96">
      <w:pPr>
        <w:pStyle w:val="RuitAntwoord"/>
      </w:pPr>
      <w:r>
        <w:t>7</w:t>
      </w:r>
      <w:r>
        <w:tab/>
      </w:r>
      <w:r>
        <w:tab/>
      </w:r>
    </w:p>
    <w:p w14:paraId="5DD050E6" w14:textId="77777777" w:rsidR="00441D96" w:rsidRDefault="00441D96" w:rsidP="00441D96">
      <w:pPr>
        <w:pStyle w:val="RuitAntwoord"/>
      </w:pPr>
      <w:r>
        <w:t>8</w:t>
      </w:r>
      <w:r>
        <w:tab/>
      </w:r>
      <w:r>
        <w:tab/>
      </w:r>
    </w:p>
    <w:p w14:paraId="1BBC5F86" w14:textId="77777777" w:rsidR="00441D96" w:rsidRDefault="00441D96" w:rsidP="00441D96">
      <w:pPr>
        <w:pStyle w:val="RuitAntwoord"/>
      </w:pPr>
      <w:r>
        <w:t>9</w:t>
      </w:r>
      <w:r>
        <w:tab/>
      </w:r>
      <w:r>
        <w:tab/>
      </w:r>
    </w:p>
    <w:p w14:paraId="24A95499" w14:textId="77777777" w:rsidR="00441D96" w:rsidRDefault="00441D96" w:rsidP="00441D96">
      <w:pPr>
        <w:pStyle w:val="RuitAntwoord"/>
      </w:pPr>
      <w:r>
        <w:t>10</w:t>
      </w:r>
      <w:r>
        <w:tab/>
      </w:r>
      <w:r>
        <w:tab/>
      </w:r>
    </w:p>
    <w:p w14:paraId="0F1F3EE9" w14:textId="77777777" w:rsidR="00441D96" w:rsidRDefault="00441D96" w:rsidP="00441D96">
      <w:pPr>
        <w:pStyle w:val="RuitAntwoord"/>
      </w:pPr>
      <w:r>
        <w:t>14</w:t>
      </w:r>
      <w:r>
        <w:tab/>
      </w:r>
      <w:r>
        <w:tab/>
      </w:r>
    </w:p>
    <w:p w14:paraId="3CBD3581" w14:textId="77777777" w:rsidR="00441D96" w:rsidRDefault="00441D96" w:rsidP="00441D96">
      <w:pPr>
        <w:pStyle w:val="RuitAntwoord"/>
      </w:pPr>
      <w:r>
        <w:t>15</w:t>
      </w:r>
      <w:r>
        <w:tab/>
      </w:r>
      <w:r>
        <w:tab/>
      </w:r>
    </w:p>
    <w:p w14:paraId="41BA6CEE" w14:textId="77777777" w:rsidR="00441D96" w:rsidRDefault="00441D96" w:rsidP="00441D96">
      <w:pPr>
        <w:pStyle w:val="RuitAntwoord"/>
      </w:pPr>
      <w:r>
        <w:t>18</w:t>
      </w:r>
      <w:r>
        <w:tab/>
      </w:r>
      <w:r>
        <w:tab/>
      </w:r>
    </w:p>
    <w:p w14:paraId="27F1C2D9" w14:textId="77777777" w:rsidR="00441D96" w:rsidRDefault="00441D96" w:rsidP="00441D96">
      <w:pPr>
        <w:pStyle w:val="RuitAntwoord"/>
      </w:pPr>
      <w:r>
        <w:t>19</w:t>
      </w:r>
      <w:r>
        <w:tab/>
      </w:r>
      <w:r>
        <w:tab/>
      </w:r>
    </w:p>
    <w:p w14:paraId="00CCD740" w14:textId="77777777" w:rsidR="00441D96" w:rsidRDefault="00441D96" w:rsidP="00441D96">
      <w:pPr>
        <w:pStyle w:val="RuitAntwoord"/>
      </w:pPr>
      <w:r>
        <w:t>20</w:t>
      </w:r>
      <w:r>
        <w:tab/>
      </w:r>
      <w:r>
        <w:tab/>
      </w:r>
    </w:p>
    <w:p w14:paraId="4D6A729D" w14:textId="77777777" w:rsidR="00441D96" w:rsidRDefault="00441D96" w:rsidP="00441D96">
      <w:pPr>
        <w:pStyle w:val="RuitAntwoord"/>
      </w:pPr>
      <w:r>
        <w:t>22</w:t>
      </w:r>
      <w:r>
        <w:tab/>
      </w:r>
      <w:r>
        <w:tab/>
      </w:r>
    </w:p>
    <w:p w14:paraId="07BBCC01" w14:textId="77777777" w:rsidR="00441D96" w:rsidRDefault="00441D96" w:rsidP="00441D96">
      <w:pPr>
        <w:pStyle w:val="RuitAntwoord"/>
      </w:pPr>
      <w:r>
        <w:t>23</w:t>
      </w:r>
      <w:r>
        <w:tab/>
      </w:r>
      <w:r>
        <w:tab/>
      </w:r>
    </w:p>
    <w:p w14:paraId="4A8DEE92" w14:textId="77777777" w:rsidR="00441D96" w:rsidRDefault="00441D96" w:rsidP="00441D96">
      <w:pPr>
        <w:pStyle w:val="RuitAntwoord"/>
      </w:pPr>
      <w:r>
        <w:t>24</w:t>
      </w:r>
      <w:r>
        <w:tab/>
      </w:r>
      <w:r>
        <w:tab/>
      </w:r>
    </w:p>
    <w:p w14:paraId="42063752" w14:textId="77777777" w:rsidR="00441D96" w:rsidRDefault="00441D96" w:rsidP="00441D96">
      <w:pPr>
        <w:pStyle w:val="RuitAntwoord"/>
      </w:pPr>
      <w:r>
        <w:t>25</w:t>
      </w:r>
      <w:r>
        <w:tab/>
      </w:r>
      <w:r>
        <w:tab/>
      </w:r>
    </w:p>
    <w:p w14:paraId="03852E4B" w14:textId="77777777" w:rsidR="00441D96" w:rsidRDefault="00441D96" w:rsidP="00441D96">
      <w:pPr>
        <w:pStyle w:val="RuitAntwoord"/>
      </w:pPr>
      <w:r>
        <w:t>27</w:t>
      </w:r>
      <w:r>
        <w:tab/>
      </w:r>
      <w:r>
        <w:tab/>
      </w:r>
    </w:p>
    <w:p w14:paraId="274D9D22" w14:textId="77777777" w:rsidR="00441D96" w:rsidRDefault="00441D96" w:rsidP="00441D96">
      <w:pPr>
        <w:pStyle w:val="RuitAntwoord"/>
      </w:pPr>
      <w:r>
        <w:t>28</w:t>
      </w:r>
      <w:r>
        <w:tab/>
      </w:r>
      <w:r>
        <w:tab/>
      </w:r>
    </w:p>
    <w:p w14:paraId="6791E96E" w14:textId="77777777" w:rsidR="00441D96" w:rsidRDefault="00441D96" w:rsidP="00441D96">
      <w:pPr>
        <w:pStyle w:val="RuitAntwoord"/>
      </w:pPr>
      <w:r>
        <w:t>30</w:t>
      </w:r>
      <w:r>
        <w:tab/>
      </w:r>
      <w:r>
        <w:tab/>
      </w:r>
    </w:p>
    <w:p w14:paraId="63B5171F" w14:textId="77777777" w:rsidR="00441D96" w:rsidRDefault="00441D96" w:rsidP="00441D96">
      <w:pPr>
        <w:pStyle w:val="RuitAntwoord"/>
      </w:pPr>
      <w:r>
        <w:t>33</w:t>
      </w:r>
      <w:r>
        <w:tab/>
      </w:r>
      <w:r>
        <w:tab/>
      </w:r>
    </w:p>
    <w:p w14:paraId="3544EB43" w14:textId="77777777" w:rsidR="00441D96" w:rsidRDefault="00441D96" w:rsidP="00441D96">
      <w:pPr>
        <w:pStyle w:val="RuitAntwoord"/>
      </w:pPr>
      <w:r>
        <w:t>37</w:t>
      </w:r>
      <w:r>
        <w:tab/>
      </w:r>
      <w:r>
        <w:tab/>
      </w:r>
    </w:p>
    <w:p w14:paraId="30022B81" w14:textId="77777777" w:rsidR="00441D96" w:rsidRDefault="00441D96" w:rsidP="00441D96">
      <w:pPr>
        <w:pStyle w:val="RuitAntwoord"/>
      </w:pPr>
      <w:r>
        <w:t>38</w:t>
      </w:r>
      <w:r>
        <w:tab/>
      </w:r>
      <w:r>
        <w:tab/>
      </w:r>
    </w:p>
    <w:p w14:paraId="5E4BB640" w14:textId="77777777" w:rsidR="00441D96" w:rsidRDefault="00441D96" w:rsidP="00441D96">
      <w:pPr>
        <w:pStyle w:val="RuitAntwoord"/>
      </w:pPr>
      <w:r>
        <w:t>44</w:t>
      </w:r>
      <w:r>
        <w:tab/>
      </w:r>
      <w:r>
        <w:tab/>
      </w:r>
    </w:p>
    <w:p w14:paraId="199B8C8B" w14:textId="77777777" w:rsidR="00441D96" w:rsidRDefault="00441D96" w:rsidP="00441D96">
      <w:pPr>
        <w:pStyle w:val="RuitAntwoord"/>
      </w:pPr>
      <w:r>
        <w:t>46</w:t>
      </w:r>
      <w:r>
        <w:tab/>
      </w:r>
      <w:r>
        <w:tab/>
      </w:r>
    </w:p>
    <w:p w14:paraId="7F6B7B6C" w14:textId="77777777" w:rsidR="00441D96" w:rsidRDefault="00441D96" w:rsidP="00441D96">
      <w:pPr>
        <w:pStyle w:val="RuitAntwoord"/>
      </w:pPr>
      <w:r>
        <w:t>51</w:t>
      </w:r>
      <w:r>
        <w:tab/>
      </w:r>
      <w:r>
        <w:tab/>
      </w:r>
    </w:p>
    <w:p w14:paraId="596AD0A6" w14:textId="77777777" w:rsidR="00441D96" w:rsidRDefault="00441D96" w:rsidP="00441D96">
      <w:pPr>
        <w:pStyle w:val="RuitAntwoord"/>
      </w:pPr>
      <w:r>
        <w:t>52</w:t>
      </w:r>
      <w:r>
        <w:tab/>
      </w:r>
      <w:r>
        <w:tab/>
      </w:r>
    </w:p>
    <w:p w14:paraId="71D3583A" w14:textId="77777777" w:rsidR="00441D96" w:rsidRDefault="00441D96" w:rsidP="00441D96">
      <w:pPr>
        <w:pStyle w:val="RuitAntwoord"/>
      </w:pPr>
      <w:r>
        <w:t>53</w:t>
      </w:r>
      <w:r>
        <w:tab/>
      </w:r>
      <w:r>
        <w:tab/>
      </w:r>
    </w:p>
    <w:p w14:paraId="53ECA6CD" w14:textId="77777777" w:rsidR="00441D96" w:rsidRDefault="00441D96" w:rsidP="00441D96">
      <w:pPr>
        <w:pStyle w:val="RuitAntwoord"/>
      </w:pPr>
      <w:r>
        <w:t>54</w:t>
      </w:r>
      <w:r>
        <w:tab/>
      </w:r>
      <w:r>
        <w:tab/>
      </w:r>
    </w:p>
    <w:p w14:paraId="38C7D885" w14:textId="77777777" w:rsidR="00441D96" w:rsidRDefault="00441D96" w:rsidP="00441D96">
      <w:pPr>
        <w:pStyle w:val="RuitAntwoord"/>
      </w:pPr>
      <w:r>
        <w:t>56</w:t>
      </w:r>
      <w:r>
        <w:tab/>
      </w:r>
      <w:r>
        <w:tab/>
      </w:r>
    </w:p>
    <w:p w14:paraId="65CA3C2F" w14:textId="77777777" w:rsidR="00441D96" w:rsidRDefault="00441D96" w:rsidP="00441D96">
      <w:pPr>
        <w:pStyle w:val="RuitAntwoord"/>
      </w:pPr>
      <w:r>
        <w:t>57</w:t>
      </w:r>
      <w:r>
        <w:tab/>
      </w:r>
      <w:r>
        <w:tab/>
      </w:r>
    </w:p>
    <w:p w14:paraId="1A73B70F" w14:textId="77777777" w:rsidR="00441D96" w:rsidRDefault="00441D96" w:rsidP="00441D96">
      <w:pPr>
        <w:pStyle w:val="RuitAntwoord"/>
      </w:pPr>
      <w:r>
        <w:t>59</w:t>
      </w:r>
      <w:r>
        <w:tab/>
      </w:r>
      <w:r>
        <w:tab/>
      </w:r>
    </w:p>
    <w:p w14:paraId="64428813" w14:textId="77777777" w:rsidR="00441D96" w:rsidRDefault="00441D96" w:rsidP="00441D96">
      <w:pPr>
        <w:pStyle w:val="RuitAntwoord"/>
      </w:pPr>
      <w:r>
        <w:t>61</w:t>
      </w:r>
      <w:r>
        <w:tab/>
      </w:r>
      <w:r>
        <w:tab/>
      </w:r>
    </w:p>
    <w:p w14:paraId="676B21A2" w14:textId="77777777" w:rsidR="00441D96" w:rsidRDefault="00441D96" w:rsidP="00441D96">
      <w:pPr>
        <w:pStyle w:val="RuitAntwoord"/>
      </w:pPr>
      <w:r>
        <w:t>63</w:t>
      </w:r>
      <w:r>
        <w:tab/>
      </w:r>
      <w:r>
        <w:tab/>
      </w:r>
    </w:p>
    <w:p w14:paraId="13F630CD" w14:textId="77777777" w:rsidR="00441D96" w:rsidRDefault="00441D96" w:rsidP="00441D96">
      <w:pPr>
        <w:pStyle w:val="RuitAntwoord"/>
      </w:pPr>
      <w:r>
        <w:t>64</w:t>
      </w:r>
      <w:r>
        <w:tab/>
      </w:r>
      <w:r>
        <w:tab/>
      </w:r>
    </w:p>
    <w:p w14:paraId="66BADFFE" w14:textId="77777777" w:rsidR="00441D96" w:rsidRDefault="00441D96" w:rsidP="00441D96">
      <w:pPr>
        <w:pStyle w:val="RuitAntwoord"/>
      </w:pPr>
      <w:r>
        <w:t>65</w:t>
      </w:r>
      <w:r>
        <w:tab/>
      </w:r>
      <w:r>
        <w:tab/>
      </w:r>
    </w:p>
    <w:p w14:paraId="2A3003F8" w14:textId="77777777" w:rsidR="00441D96" w:rsidRDefault="00441D96" w:rsidP="00441D96">
      <w:pPr>
        <w:pStyle w:val="RuitAntwoord"/>
      </w:pPr>
      <w:r>
        <w:t>67</w:t>
      </w:r>
      <w:r>
        <w:tab/>
      </w:r>
      <w:r>
        <w:tab/>
      </w:r>
    </w:p>
    <w:p w14:paraId="0F14FBC4" w14:textId="77777777" w:rsidR="00441D96" w:rsidRDefault="00441D96" w:rsidP="00441D96">
      <w:pPr>
        <w:pStyle w:val="RuitAntwoord"/>
      </w:pPr>
      <w:r>
        <w:t>68</w:t>
      </w:r>
      <w:r>
        <w:tab/>
      </w:r>
      <w:r>
        <w:tab/>
      </w:r>
    </w:p>
    <w:p w14:paraId="330B4A4C" w14:textId="77777777" w:rsidR="00441D96" w:rsidRDefault="00441D96" w:rsidP="00441D96">
      <w:pPr>
        <w:pStyle w:val="RuitAntwoord"/>
      </w:pPr>
      <w:r>
        <w:t>69</w:t>
      </w:r>
      <w:r>
        <w:tab/>
      </w:r>
      <w:r>
        <w:tab/>
      </w:r>
    </w:p>
    <w:p w14:paraId="532E1302" w14:textId="77777777" w:rsidR="00441D96" w:rsidRDefault="00441D96" w:rsidP="00441D96">
      <w:pPr>
        <w:pStyle w:val="RuitAntwoord"/>
      </w:pPr>
      <w:r>
        <w:t>70</w:t>
      </w:r>
      <w:r>
        <w:tab/>
      </w:r>
      <w:r>
        <w:tab/>
      </w:r>
    </w:p>
    <w:p w14:paraId="299C25EB" w14:textId="77777777" w:rsidR="00441D96" w:rsidRDefault="00441D96" w:rsidP="00441D96">
      <w:pPr>
        <w:pStyle w:val="RuitAntwoord"/>
      </w:pPr>
      <w:r>
        <w:t>71</w:t>
      </w:r>
      <w:r>
        <w:tab/>
      </w:r>
      <w:r>
        <w:tab/>
      </w:r>
    </w:p>
    <w:p w14:paraId="66677B51" w14:textId="77777777" w:rsidR="00441D96" w:rsidRDefault="00441D96" w:rsidP="00441D96">
      <w:pPr>
        <w:pStyle w:val="RuitAntwoord"/>
      </w:pPr>
      <w:r>
        <w:t>73</w:t>
      </w:r>
      <w:r>
        <w:tab/>
      </w:r>
      <w:r>
        <w:tab/>
      </w:r>
    </w:p>
    <w:p w14:paraId="2AF2AF30" w14:textId="77777777" w:rsidR="00441D96" w:rsidRDefault="00441D96" w:rsidP="00441D96">
      <w:pPr>
        <w:pStyle w:val="RuitAntwoord"/>
      </w:pPr>
      <w:r>
        <w:t>74</w:t>
      </w:r>
      <w:r>
        <w:tab/>
      </w:r>
      <w:r>
        <w:tab/>
      </w:r>
    </w:p>
    <w:p w14:paraId="3B379955" w14:textId="77777777" w:rsidR="00441D96" w:rsidRDefault="00441D96" w:rsidP="00441D96">
      <w:pPr>
        <w:pStyle w:val="RuitAntwoord"/>
      </w:pPr>
      <w:r>
        <w:t>75</w:t>
      </w:r>
      <w:r>
        <w:tab/>
      </w:r>
      <w:r>
        <w:tab/>
      </w:r>
    </w:p>
    <w:p w14:paraId="5F022400" w14:textId="77777777" w:rsidR="00441D96" w:rsidRDefault="00441D96" w:rsidP="00441D96">
      <w:pPr>
        <w:pStyle w:val="RuitAntwoord"/>
      </w:pPr>
      <w:r>
        <w:t>78</w:t>
      </w:r>
      <w:r>
        <w:tab/>
      </w:r>
      <w:r>
        <w:tab/>
      </w:r>
    </w:p>
    <w:p w14:paraId="702BF0D5" w14:textId="77777777" w:rsidR="00441D96" w:rsidRDefault="00441D96" w:rsidP="00441D96">
      <w:pPr>
        <w:pStyle w:val="RuitAntwoord"/>
      </w:pPr>
      <w:r>
        <w:t>80</w:t>
      </w:r>
      <w:r>
        <w:tab/>
      </w:r>
      <w:r>
        <w:tab/>
      </w:r>
    </w:p>
    <w:p w14:paraId="60C31D9A" w14:textId="77777777" w:rsidR="00441D96" w:rsidRDefault="00441D96" w:rsidP="00441D96">
      <w:pPr>
        <w:pStyle w:val="RuitAntwoord"/>
      </w:pPr>
      <w:r>
        <w:t>82</w:t>
      </w:r>
      <w:r>
        <w:tab/>
      </w:r>
      <w:r>
        <w:tab/>
      </w:r>
    </w:p>
    <w:p w14:paraId="38539176" w14:textId="77777777" w:rsidR="00441D96" w:rsidRDefault="00441D96" w:rsidP="00441D96">
      <w:pPr>
        <w:pStyle w:val="RuitAntwoord"/>
      </w:pPr>
      <w:r>
        <w:t>83</w:t>
      </w:r>
      <w:r>
        <w:tab/>
      </w:r>
      <w:r>
        <w:tab/>
      </w:r>
    </w:p>
    <w:p w14:paraId="790020A6" w14:textId="77777777" w:rsidR="00441D96" w:rsidRDefault="00441D96" w:rsidP="00441D96">
      <w:pPr>
        <w:pStyle w:val="RuitAntwoord"/>
      </w:pPr>
      <w:r>
        <w:t>84</w:t>
      </w:r>
      <w:r>
        <w:tab/>
      </w:r>
      <w:r>
        <w:tab/>
      </w:r>
    </w:p>
    <w:p w14:paraId="14F176C5" w14:textId="77777777" w:rsidR="00441D96" w:rsidRDefault="00441D96" w:rsidP="00441D96">
      <w:pPr>
        <w:pStyle w:val="RuitAntwoord"/>
      </w:pPr>
      <w:r>
        <w:t>85</w:t>
      </w:r>
      <w:r>
        <w:tab/>
      </w:r>
      <w:r>
        <w:tab/>
      </w:r>
    </w:p>
    <w:p w14:paraId="0E661DCA" w14:textId="77777777" w:rsidR="00441D96" w:rsidRDefault="00441D96" w:rsidP="00441D96">
      <w:pPr>
        <w:pStyle w:val="RuitAntwoord"/>
      </w:pPr>
      <w:r>
        <w:t>87</w:t>
      </w:r>
      <w:r>
        <w:tab/>
      </w:r>
      <w:r>
        <w:tab/>
      </w:r>
    </w:p>
    <w:p w14:paraId="7E918706" w14:textId="77777777" w:rsidR="00441D96" w:rsidRDefault="00441D96" w:rsidP="00441D96">
      <w:pPr>
        <w:pStyle w:val="Heading2"/>
      </w:pPr>
      <w:r>
        <w:t>Dwars</w:t>
      </w:r>
    </w:p>
    <w:p w14:paraId="2FF5FDAC" w14:textId="77777777" w:rsidR="00441D96" w:rsidRDefault="00441D96" w:rsidP="00441D96">
      <w:pPr>
        <w:pStyle w:val="RuitAntwoord"/>
      </w:pPr>
      <w:r>
        <w:t>1</w:t>
      </w:r>
      <w:r>
        <w:tab/>
      </w:r>
      <w:r>
        <w:tab/>
      </w:r>
    </w:p>
    <w:p w14:paraId="0B117924" w14:textId="77777777" w:rsidR="00441D96" w:rsidRDefault="00441D96" w:rsidP="00441D96">
      <w:pPr>
        <w:pStyle w:val="RuitAntwoord"/>
      </w:pPr>
      <w:r>
        <w:t>4</w:t>
      </w:r>
      <w:r>
        <w:tab/>
      </w:r>
      <w:r>
        <w:tab/>
      </w:r>
    </w:p>
    <w:p w14:paraId="386122C2" w14:textId="77777777" w:rsidR="00441D96" w:rsidRDefault="00441D96" w:rsidP="00441D96">
      <w:pPr>
        <w:pStyle w:val="RuitAntwoord"/>
      </w:pPr>
      <w:r>
        <w:t>8</w:t>
      </w:r>
      <w:r>
        <w:tab/>
      </w:r>
      <w:r>
        <w:tab/>
      </w:r>
    </w:p>
    <w:p w14:paraId="017F4DAA" w14:textId="77777777" w:rsidR="00441D96" w:rsidRDefault="00441D96" w:rsidP="00441D96">
      <w:pPr>
        <w:pStyle w:val="RuitAntwoord"/>
      </w:pPr>
      <w:r>
        <w:t>11</w:t>
      </w:r>
      <w:r>
        <w:tab/>
      </w:r>
      <w:r>
        <w:tab/>
      </w:r>
    </w:p>
    <w:p w14:paraId="0BD3166D" w14:textId="77777777" w:rsidR="00441D96" w:rsidRDefault="00441D96" w:rsidP="00441D96">
      <w:pPr>
        <w:pStyle w:val="RuitAntwoord"/>
      </w:pPr>
      <w:r>
        <w:t>12</w:t>
      </w:r>
      <w:r>
        <w:tab/>
      </w:r>
      <w:r>
        <w:tab/>
      </w:r>
    </w:p>
    <w:p w14:paraId="3C1018C2" w14:textId="77777777" w:rsidR="00441D96" w:rsidRDefault="00441D96" w:rsidP="00441D96">
      <w:pPr>
        <w:pStyle w:val="RuitAntwoord"/>
      </w:pPr>
      <w:r>
        <w:t>13</w:t>
      </w:r>
      <w:r>
        <w:tab/>
      </w:r>
      <w:r>
        <w:tab/>
      </w:r>
    </w:p>
    <w:p w14:paraId="5092A28E" w14:textId="77777777" w:rsidR="00441D96" w:rsidRDefault="00441D96" w:rsidP="00441D96">
      <w:pPr>
        <w:pStyle w:val="RuitAntwoord"/>
      </w:pPr>
      <w:r>
        <w:t>16</w:t>
      </w:r>
      <w:r>
        <w:tab/>
      </w:r>
      <w:r>
        <w:tab/>
      </w:r>
    </w:p>
    <w:p w14:paraId="2472FC1A" w14:textId="77777777" w:rsidR="00441D96" w:rsidRDefault="00441D96" w:rsidP="00441D96">
      <w:pPr>
        <w:pStyle w:val="RuitAntwoord"/>
      </w:pPr>
      <w:r>
        <w:t>17</w:t>
      </w:r>
      <w:r>
        <w:tab/>
      </w:r>
      <w:r>
        <w:tab/>
      </w:r>
    </w:p>
    <w:p w14:paraId="6A3E351A" w14:textId="77777777" w:rsidR="00441D96" w:rsidRDefault="00441D96" w:rsidP="00441D96">
      <w:pPr>
        <w:pStyle w:val="RuitAntwoord"/>
      </w:pPr>
      <w:r>
        <w:t>21</w:t>
      </w:r>
      <w:r>
        <w:tab/>
      </w:r>
      <w:r>
        <w:tab/>
      </w:r>
    </w:p>
    <w:p w14:paraId="6F882778" w14:textId="77777777" w:rsidR="00441D96" w:rsidRDefault="00441D96" w:rsidP="00441D96">
      <w:pPr>
        <w:pStyle w:val="RuitAntwoord"/>
      </w:pPr>
      <w:r>
        <w:t>24</w:t>
      </w:r>
      <w:r>
        <w:tab/>
      </w:r>
      <w:r>
        <w:tab/>
      </w:r>
    </w:p>
    <w:p w14:paraId="555F1E8E" w14:textId="77777777" w:rsidR="00441D96" w:rsidRDefault="00441D96" w:rsidP="00441D96">
      <w:pPr>
        <w:pStyle w:val="RuitAntwoord"/>
      </w:pPr>
      <w:r>
        <w:t>26</w:t>
      </w:r>
      <w:r>
        <w:tab/>
      </w:r>
      <w:r>
        <w:tab/>
      </w:r>
    </w:p>
    <w:p w14:paraId="3D240015" w14:textId="77777777" w:rsidR="00441D96" w:rsidRDefault="00441D96" w:rsidP="00441D96">
      <w:pPr>
        <w:pStyle w:val="RuitAntwoord"/>
      </w:pPr>
      <w:r>
        <w:t>27</w:t>
      </w:r>
      <w:r>
        <w:tab/>
      </w:r>
      <w:r>
        <w:tab/>
      </w:r>
    </w:p>
    <w:p w14:paraId="2923FEF2" w14:textId="77777777" w:rsidR="00441D96" w:rsidRDefault="00441D96" w:rsidP="00441D96">
      <w:pPr>
        <w:pStyle w:val="RuitAntwoord"/>
      </w:pPr>
      <w:r>
        <w:t>28</w:t>
      </w:r>
      <w:r>
        <w:tab/>
      </w:r>
      <w:r>
        <w:tab/>
      </w:r>
    </w:p>
    <w:p w14:paraId="64F8512B" w14:textId="77777777" w:rsidR="00441D96" w:rsidRDefault="00441D96" w:rsidP="00441D96">
      <w:pPr>
        <w:pStyle w:val="RuitAntwoord"/>
      </w:pPr>
      <w:r>
        <w:t>29</w:t>
      </w:r>
      <w:r>
        <w:tab/>
      </w:r>
      <w:r>
        <w:tab/>
      </w:r>
    </w:p>
    <w:p w14:paraId="254ED4DC" w14:textId="77777777" w:rsidR="00441D96" w:rsidRDefault="00441D96" w:rsidP="00441D96">
      <w:pPr>
        <w:pStyle w:val="RuitAntwoord"/>
      </w:pPr>
      <w:r>
        <w:t>30</w:t>
      </w:r>
      <w:r>
        <w:tab/>
      </w:r>
      <w:r>
        <w:tab/>
      </w:r>
    </w:p>
    <w:p w14:paraId="5C48C786" w14:textId="77777777" w:rsidR="00441D96" w:rsidRDefault="00441D96" w:rsidP="00441D96">
      <w:pPr>
        <w:pStyle w:val="RuitAntwoord"/>
      </w:pPr>
      <w:r>
        <w:lastRenderedPageBreak/>
        <w:t>31</w:t>
      </w:r>
      <w:r>
        <w:tab/>
      </w:r>
      <w:r>
        <w:tab/>
      </w:r>
    </w:p>
    <w:p w14:paraId="6F1B4415" w14:textId="77777777" w:rsidR="00441D96" w:rsidRDefault="00441D96" w:rsidP="00441D96">
      <w:pPr>
        <w:pStyle w:val="RuitAntwoord"/>
      </w:pPr>
      <w:r>
        <w:t>32</w:t>
      </w:r>
      <w:r>
        <w:tab/>
      </w:r>
      <w:r>
        <w:tab/>
      </w:r>
    </w:p>
    <w:p w14:paraId="040FC2C2" w14:textId="77777777" w:rsidR="00441D96" w:rsidRDefault="00441D96" w:rsidP="00441D96">
      <w:pPr>
        <w:pStyle w:val="RuitAntwoord"/>
      </w:pPr>
      <w:r>
        <w:t>34</w:t>
      </w:r>
      <w:r>
        <w:tab/>
      </w:r>
      <w:r>
        <w:tab/>
      </w:r>
    </w:p>
    <w:p w14:paraId="6BAF39F5" w14:textId="77777777" w:rsidR="00441D96" w:rsidRDefault="00441D96" w:rsidP="00441D96">
      <w:pPr>
        <w:pStyle w:val="RuitAntwoord"/>
      </w:pPr>
      <w:r>
        <w:t>35</w:t>
      </w:r>
      <w:r>
        <w:tab/>
      </w:r>
      <w:r>
        <w:tab/>
      </w:r>
    </w:p>
    <w:p w14:paraId="3C4F4FA9" w14:textId="77777777" w:rsidR="00441D96" w:rsidRDefault="00441D96" w:rsidP="00441D96">
      <w:pPr>
        <w:pStyle w:val="RuitAntwoord"/>
      </w:pPr>
      <w:r>
        <w:t>36</w:t>
      </w:r>
      <w:r>
        <w:tab/>
      </w:r>
      <w:r>
        <w:tab/>
      </w:r>
    </w:p>
    <w:p w14:paraId="49AFD059" w14:textId="77777777" w:rsidR="00441D96" w:rsidRDefault="00441D96" w:rsidP="00441D96">
      <w:pPr>
        <w:pStyle w:val="RuitAntwoord"/>
      </w:pPr>
      <w:r>
        <w:t>39</w:t>
      </w:r>
      <w:r>
        <w:tab/>
      </w:r>
      <w:r>
        <w:tab/>
      </w:r>
    </w:p>
    <w:p w14:paraId="78D8CAE2" w14:textId="77777777" w:rsidR="00441D96" w:rsidRDefault="00441D96" w:rsidP="00441D96">
      <w:pPr>
        <w:pStyle w:val="RuitAntwoord"/>
      </w:pPr>
      <w:r>
        <w:t>40</w:t>
      </w:r>
      <w:r>
        <w:tab/>
      </w:r>
      <w:r>
        <w:tab/>
      </w:r>
    </w:p>
    <w:p w14:paraId="2FEC372A" w14:textId="77777777" w:rsidR="00441D96" w:rsidRDefault="00441D96" w:rsidP="00441D96">
      <w:pPr>
        <w:pStyle w:val="RuitAntwoord"/>
      </w:pPr>
      <w:r>
        <w:t>41</w:t>
      </w:r>
      <w:r>
        <w:tab/>
      </w:r>
      <w:r>
        <w:tab/>
      </w:r>
    </w:p>
    <w:p w14:paraId="140D11DD" w14:textId="77777777" w:rsidR="00441D96" w:rsidRDefault="00441D96" w:rsidP="00441D96">
      <w:pPr>
        <w:pStyle w:val="RuitAntwoord"/>
      </w:pPr>
      <w:r>
        <w:t>42</w:t>
      </w:r>
      <w:r>
        <w:tab/>
      </w:r>
      <w:r>
        <w:tab/>
      </w:r>
    </w:p>
    <w:p w14:paraId="54730953" w14:textId="77777777" w:rsidR="00441D96" w:rsidRDefault="00441D96" w:rsidP="00441D96">
      <w:pPr>
        <w:pStyle w:val="RuitAntwoord"/>
      </w:pPr>
      <w:r>
        <w:t>43</w:t>
      </w:r>
      <w:r>
        <w:tab/>
      </w:r>
      <w:r>
        <w:tab/>
      </w:r>
    </w:p>
    <w:p w14:paraId="5C399E46" w14:textId="77777777" w:rsidR="00441D96" w:rsidRDefault="00441D96" w:rsidP="00441D96">
      <w:pPr>
        <w:pStyle w:val="RuitAntwoord"/>
      </w:pPr>
      <w:r>
        <w:t>45</w:t>
      </w:r>
      <w:r>
        <w:tab/>
      </w:r>
      <w:r>
        <w:tab/>
      </w:r>
    </w:p>
    <w:p w14:paraId="2979DD91" w14:textId="77777777" w:rsidR="00441D96" w:rsidRDefault="00441D96" w:rsidP="00441D96">
      <w:pPr>
        <w:pStyle w:val="RuitAntwoord"/>
      </w:pPr>
      <w:r>
        <w:t>47</w:t>
      </w:r>
      <w:r>
        <w:tab/>
      </w:r>
      <w:r>
        <w:tab/>
      </w:r>
    </w:p>
    <w:p w14:paraId="4335BA00" w14:textId="77777777" w:rsidR="00441D96" w:rsidRDefault="00441D96" w:rsidP="00441D96">
      <w:pPr>
        <w:pStyle w:val="RuitAntwoord"/>
      </w:pPr>
      <w:r>
        <w:t>48</w:t>
      </w:r>
      <w:r>
        <w:tab/>
      </w:r>
      <w:r>
        <w:tab/>
      </w:r>
    </w:p>
    <w:p w14:paraId="7F2D5FEC" w14:textId="77777777" w:rsidR="00441D96" w:rsidRDefault="00441D96" w:rsidP="00441D96">
      <w:pPr>
        <w:pStyle w:val="RuitAntwoord"/>
      </w:pPr>
      <w:r>
        <w:t>49</w:t>
      </w:r>
      <w:r>
        <w:tab/>
      </w:r>
      <w:r>
        <w:tab/>
      </w:r>
    </w:p>
    <w:p w14:paraId="0AC5DD58" w14:textId="77777777" w:rsidR="00441D96" w:rsidRDefault="00441D96" w:rsidP="00441D96">
      <w:pPr>
        <w:pStyle w:val="RuitAntwoord"/>
      </w:pPr>
      <w:r>
        <w:t>50</w:t>
      </w:r>
      <w:r>
        <w:tab/>
      </w:r>
      <w:r>
        <w:tab/>
      </w:r>
    </w:p>
    <w:p w14:paraId="63C92F24" w14:textId="77777777" w:rsidR="00441D96" w:rsidRDefault="00441D96" w:rsidP="00441D96">
      <w:pPr>
        <w:pStyle w:val="RuitAntwoord"/>
      </w:pPr>
      <w:r>
        <w:t>54</w:t>
      </w:r>
      <w:r>
        <w:tab/>
      </w:r>
      <w:r>
        <w:tab/>
      </w:r>
    </w:p>
    <w:p w14:paraId="38225E6E" w14:textId="77777777" w:rsidR="00441D96" w:rsidRDefault="00441D96" w:rsidP="00441D96">
      <w:pPr>
        <w:pStyle w:val="RuitAntwoord"/>
      </w:pPr>
      <w:r>
        <w:t>55</w:t>
      </w:r>
      <w:r>
        <w:tab/>
      </w:r>
      <w:r>
        <w:tab/>
      </w:r>
    </w:p>
    <w:p w14:paraId="198D8073" w14:textId="77777777" w:rsidR="00441D96" w:rsidRDefault="00441D96" w:rsidP="00441D96">
      <w:pPr>
        <w:pStyle w:val="RuitAntwoord"/>
      </w:pPr>
      <w:r>
        <w:t>57</w:t>
      </w:r>
      <w:r>
        <w:tab/>
      </w:r>
      <w:r>
        <w:tab/>
      </w:r>
    </w:p>
    <w:p w14:paraId="64857120" w14:textId="77777777" w:rsidR="00441D96" w:rsidRDefault="00441D96" w:rsidP="00441D96">
      <w:pPr>
        <w:pStyle w:val="RuitAntwoord"/>
      </w:pPr>
      <w:r>
        <w:t>58</w:t>
      </w:r>
      <w:r>
        <w:tab/>
      </w:r>
      <w:r>
        <w:tab/>
      </w:r>
    </w:p>
    <w:p w14:paraId="6E51BF0D" w14:textId="77777777" w:rsidR="00441D96" w:rsidRDefault="00441D96" w:rsidP="00441D96">
      <w:pPr>
        <w:pStyle w:val="RuitAntwoord"/>
      </w:pPr>
      <w:r>
        <w:t>60</w:t>
      </w:r>
      <w:r>
        <w:tab/>
      </w:r>
      <w:r>
        <w:tab/>
      </w:r>
    </w:p>
    <w:p w14:paraId="511B3B2D" w14:textId="77777777" w:rsidR="00441D96" w:rsidRDefault="00441D96" w:rsidP="00441D96">
      <w:pPr>
        <w:pStyle w:val="RuitAntwoord"/>
      </w:pPr>
      <w:r>
        <w:t>62</w:t>
      </w:r>
      <w:r>
        <w:tab/>
      </w:r>
      <w:r>
        <w:tab/>
      </w:r>
    </w:p>
    <w:p w14:paraId="1CBA0517" w14:textId="77777777" w:rsidR="00441D96" w:rsidRDefault="00441D96" w:rsidP="00441D96">
      <w:pPr>
        <w:pStyle w:val="RuitAntwoord"/>
      </w:pPr>
      <w:r>
        <w:t>64</w:t>
      </w:r>
      <w:r>
        <w:tab/>
      </w:r>
      <w:r>
        <w:tab/>
      </w:r>
    </w:p>
    <w:p w14:paraId="276211BB" w14:textId="77777777" w:rsidR="00441D96" w:rsidRDefault="00441D96" w:rsidP="00441D96">
      <w:pPr>
        <w:pStyle w:val="RuitAntwoord"/>
      </w:pPr>
      <w:r>
        <w:t>66</w:t>
      </w:r>
      <w:r>
        <w:tab/>
      </w:r>
      <w:r>
        <w:tab/>
      </w:r>
    </w:p>
    <w:p w14:paraId="784F0C9F" w14:textId="77777777" w:rsidR="00441D96" w:rsidRDefault="00441D96" w:rsidP="00441D96">
      <w:pPr>
        <w:pStyle w:val="RuitAntwoord"/>
      </w:pPr>
      <w:r>
        <w:t>70</w:t>
      </w:r>
      <w:r>
        <w:tab/>
      </w:r>
      <w:r>
        <w:tab/>
      </w:r>
    </w:p>
    <w:p w14:paraId="0BA419DD" w14:textId="77777777" w:rsidR="00441D96" w:rsidRDefault="00441D96" w:rsidP="00441D96">
      <w:pPr>
        <w:pStyle w:val="RuitAntwoord"/>
      </w:pPr>
      <w:r>
        <w:t>72</w:t>
      </w:r>
      <w:r>
        <w:tab/>
      </w:r>
      <w:r>
        <w:tab/>
      </w:r>
    </w:p>
    <w:p w14:paraId="3180EE8E" w14:textId="77777777" w:rsidR="00441D96" w:rsidRDefault="00441D96" w:rsidP="00441D96">
      <w:pPr>
        <w:pStyle w:val="RuitAntwoord"/>
      </w:pPr>
      <w:r>
        <w:t>74</w:t>
      </w:r>
      <w:r>
        <w:tab/>
      </w:r>
      <w:r>
        <w:tab/>
      </w:r>
    </w:p>
    <w:p w14:paraId="3A4C8B10" w14:textId="77777777" w:rsidR="00441D96" w:rsidRDefault="00441D96" w:rsidP="00441D96">
      <w:pPr>
        <w:pStyle w:val="RuitAntwoord"/>
      </w:pPr>
      <w:r>
        <w:t>76</w:t>
      </w:r>
      <w:r>
        <w:tab/>
      </w:r>
      <w:r>
        <w:tab/>
      </w:r>
    </w:p>
    <w:p w14:paraId="257FB79C" w14:textId="77777777" w:rsidR="00441D96" w:rsidRDefault="00441D96" w:rsidP="00441D96">
      <w:pPr>
        <w:pStyle w:val="RuitAntwoord"/>
      </w:pPr>
      <w:r>
        <w:t>77</w:t>
      </w:r>
      <w:r>
        <w:tab/>
      </w:r>
      <w:r>
        <w:tab/>
      </w:r>
    </w:p>
    <w:p w14:paraId="2FB3AA7F" w14:textId="77777777" w:rsidR="00441D96" w:rsidRDefault="00441D96" w:rsidP="00441D96">
      <w:pPr>
        <w:pStyle w:val="RuitAntwoord"/>
      </w:pPr>
      <w:r>
        <w:t>79</w:t>
      </w:r>
      <w:r>
        <w:tab/>
      </w:r>
      <w:r>
        <w:tab/>
      </w:r>
    </w:p>
    <w:p w14:paraId="1AA0A746" w14:textId="77777777" w:rsidR="00441D96" w:rsidRDefault="00441D96" w:rsidP="00441D96">
      <w:pPr>
        <w:pStyle w:val="RuitAntwoord"/>
      </w:pPr>
      <w:r>
        <w:t>81</w:t>
      </w:r>
      <w:r>
        <w:tab/>
      </w:r>
      <w:r>
        <w:tab/>
      </w:r>
    </w:p>
    <w:p w14:paraId="203DF9CE" w14:textId="77777777" w:rsidR="00441D96" w:rsidRDefault="00441D96" w:rsidP="00441D96">
      <w:pPr>
        <w:pStyle w:val="RuitAntwoord"/>
      </w:pPr>
      <w:r>
        <w:t>82</w:t>
      </w:r>
      <w:r>
        <w:tab/>
      </w:r>
      <w:r>
        <w:tab/>
      </w:r>
    </w:p>
    <w:p w14:paraId="04A5115B" w14:textId="77777777" w:rsidR="00441D96" w:rsidRDefault="00441D96" w:rsidP="00441D96">
      <w:pPr>
        <w:pStyle w:val="RuitAntwoord"/>
      </w:pPr>
      <w:r>
        <w:t>86</w:t>
      </w:r>
      <w:r>
        <w:tab/>
      </w:r>
      <w:r>
        <w:tab/>
      </w:r>
    </w:p>
    <w:p w14:paraId="4B978867" w14:textId="77777777" w:rsidR="00441D96" w:rsidRDefault="00441D96" w:rsidP="00441D96">
      <w:pPr>
        <w:pStyle w:val="RuitAntwoord"/>
      </w:pPr>
      <w:r>
        <w:t>88</w:t>
      </w:r>
      <w:r>
        <w:tab/>
      </w:r>
      <w:r>
        <w:tab/>
      </w:r>
    </w:p>
    <w:p w14:paraId="0F58C80A" w14:textId="77777777" w:rsidR="00441D96" w:rsidRDefault="00441D96" w:rsidP="00441D96">
      <w:pPr>
        <w:pStyle w:val="RuitAntwoord"/>
      </w:pPr>
      <w:r>
        <w:t>89</w:t>
      </w:r>
      <w:r>
        <w:tab/>
      </w:r>
      <w:r>
        <w:tab/>
      </w:r>
    </w:p>
    <w:p w14:paraId="5BFEDB55" w14:textId="77777777" w:rsidR="00441D96" w:rsidRDefault="00441D96" w:rsidP="00441D96">
      <w:pPr>
        <w:pStyle w:val="RuitAntwoord"/>
      </w:pPr>
      <w:r>
        <w:t>90</w:t>
      </w:r>
      <w:r>
        <w:tab/>
      </w:r>
      <w:r>
        <w:tab/>
      </w:r>
    </w:p>
    <w:p w14:paraId="1AB40E71" w14:textId="77777777" w:rsidR="00441D96" w:rsidRDefault="00441D96" w:rsidP="00441D96">
      <w:pPr>
        <w:pStyle w:val="RuitAntwoord"/>
      </w:pPr>
      <w:r>
        <w:t>91</w:t>
      </w:r>
      <w:r>
        <w:tab/>
      </w:r>
      <w:r>
        <w:tab/>
      </w:r>
    </w:p>
    <w:p w14:paraId="4244F0AF" w14:textId="77777777" w:rsidR="008E67B3" w:rsidRDefault="008E67B3" w:rsidP="00441D96">
      <w:pPr>
        <w:pStyle w:val="Heading1"/>
        <w:sectPr w:rsidR="008E67B3" w:rsidSect="008E67B3">
          <w:type w:val="continuous"/>
          <w:pgSz w:w="11907" w:h="16840" w:code="9"/>
          <w:pgMar w:top="720" w:right="851" w:bottom="720" w:left="851" w:header="567" w:footer="567" w:gutter="238"/>
          <w:cols w:num="2" w:space="720"/>
          <w:docGrid w:linePitch="360"/>
        </w:sectPr>
      </w:pPr>
    </w:p>
    <w:p w14:paraId="56850DC9" w14:textId="3B27F5C8" w:rsidR="00441D96" w:rsidRDefault="00441D96" w:rsidP="00441D96">
      <w:pPr>
        <w:pStyle w:val="Heading1"/>
      </w:pPr>
      <w:r>
        <w:t>Leidrade</w:t>
      </w:r>
    </w:p>
    <w:p w14:paraId="7BC47123" w14:textId="465DE201" w:rsidR="005D04C0" w:rsidRDefault="009B6892" w:rsidP="00441D96">
      <w:pPr>
        <w:pStyle w:val="Heading2"/>
      </w:pPr>
      <w:r>
        <w:t>Af</w:t>
      </w:r>
    </w:p>
    <w:p w14:paraId="169B7663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1</w:t>
      </w:r>
      <w:r w:rsidRPr="00B97F0A">
        <w:rPr>
          <w:rFonts w:ascii="Arial Narrow" w:hAnsi="Arial Narrow"/>
        </w:rPr>
        <w:tab/>
      </w:r>
      <w:r w:rsidRPr="00B97F0A">
        <w:t>Die bekeerlinge uit die heidene moet hulle hiervan weerhou.</w:t>
      </w:r>
    </w:p>
    <w:p w14:paraId="6519753A" w14:textId="77777777" w:rsidR="00822AA2" w:rsidRPr="00B97F0A" w:rsidRDefault="00822AA2" w:rsidP="00446F8A">
      <w:pPr>
        <w:pStyle w:val="RuitVrae"/>
      </w:pPr>
      <w:r w:rsidRPr="00B97F0A">
        <w:rPr>
          <w:rFonts w:ascii="Arial Narrow" w:hAnsi="Arial Narrow"/>
        </w:rPr>
        <w:t>2</w:t>
      </w:r>
      <w:r w:rsidRPr="00B97F0A">
        <w:rPr>
          <w:rFonts w:ascii="Arial Narrow" w:hAnsi="Arial Narrow"/>
        </w:rPr>
        <w:tab/>
      </w:r>
      <w:r w:rsidRPr="00B97F0A">
        <w:t xml:space="preserve">Sy </w:t>
      </w:r>
      <w:r w:rsidRPr="00822AA2">
        <w:t>was</w:t>
      </w:r>
      <w:r w:rsidRPr="00B97F0A">
        <w:t xml:space="preserve"> so bly o</w:t>
      </w:r>
      <w:r>
        <w:t>m</w:t>
      </w:r>
      <w:r w:rsidRPr="00B97F0A">
        <w:t xml:space="preserve"> Petrus se stem te hoor dat sy nie eers die deur vir hom oopgemaak het nie.</w:t>
      </w:r>
    </w:p>
    <w:p w14:paraId="1CB313EE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3</w:t>
      </w:r>
      <w:r w:rsidRPr="00B97F0A">
        <w:rPr>
          <w:rFonts w:ascii="Arial Narrow" w:hAnsi="Arial Narrow"/>
        </w:rPr>
        <w:tab/>
      </w:r>
      <w:r w:rsidRPr="00B97F0A">
        <w:t>Lede van hierdie land het die dissipels in hulle eie taal hoor praat.</w:t>
      </w:r>
    </w:p>
    <w:p w14:paraId="1D104D7B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4</w:t>
      </w:r>
      <w:r w:rsidRPr="00B97F0A">
        <w:rPr>
          <w:rFonts w:ascii="Arial Narrow" w:hAnsi="Arial Narrow"/>
        </w:rPr>
        <w:tab/>
      </w:r>
      <w:r>
        <w:t>Jesaja</w:t>
      </w:r>
      <w:r w:rsidRPr="00B97F0A">
        <w:t xml:space="preserve"> sê dat hierdie kruie nie met 'n slee gedors word nie.</w:t>
      </w:r>
    </w:p>
    <w:p w14:paraId="15792E1E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5</w:t>
      </w:r>
      <w:r w:rsidRPr="00B97F0A">
        <w:rPr>
          <w:rFonts w:ascii="Arial Narrow" w:hAnsi="Arial Narrow"/>
        </w:rPr>
        <w:tab/>
      </w:r>
      <w:r w:rsidRPr="00B97F0A">
        <w:t>Die eerste.</w:t>
      </w:r>
    </w:p>
    <w:p w14:paraId="64EB04D8" w14:textId="58EBC805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6</w:t>
      </w:r>
      <w:r w:rsidRPr="00B97F0A">
        <w:rPr>
          <w:rFonts w:ascii="Arial Narrow" w:hAnsi="Arial Narrow"/>
        </w:rPr>
        <w:tab/>
      </w:r>
      <w:r w:rsidRPr="00B97F0A">
        <w:t xml:space="preserve">Die profetes wat die woord van die Here vir </w:t>
      </w:r>
      <w:r w:rsidR="002B3385" w:rsidRPr="00B97F0A">
        <w:t xml:space="preserve">priester </w:t>
      </w:r>
      <w:r w:rsidRPr="00B97F0A">
        <w:t>Hilkía gebring het.</w:t>
      </w:r>
    </w:p>
    <w:p w14:paraId="2725CB68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7</w:t>
      </w:r>
      <w:r w:rsidRPr="00B97F0A">
        <w:rPr>
          <w:rFonts w:ascii="Arial Narrow" w:hAnsi="Arial Narrow"/>
        </w:rPr>
        <w:tab/>
      </w:r>
      <w:r w:rsidRPr="00B97F0A">
        <w:t>Saul het die eselinne nie hier gekry nie.</w:t>
      </w:r>
    </w:p>
    <w:p w14:paraId="6FF90EB3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8</w:t>
      </w:r>
      <w:r w:rsidRPr="00B97F0A">
        <w:rPr>
          <w:rFonts w:ascii="Arial Narrow" w:hAnsi="Arial Narrow"/>
        </w:rPr>
        <w:tab/>
      </w:r>
      <w:r>
        <w:t>Job</w:t>
      </w:r>
      <w:r w:rsidRPr="00B97F0A">
        <w:t xml:space="preserve"> sê sy arm moe</w:t>
      </w:r>
      <w:r>
        <w:t>t</w:t>
      </w:r>
      <w:r w:rsidRPr="00B97F0A">
        <w:t xml:space="preserve"> hiervan afgebreek word as hy skuldig is.</w:t>
      </w:r>
    </w:p>
    <w:p w14:paraId="40B5D287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9</w:t>
      </w:r>
      <w:r w:rsidRPr="00B97F0A">
        <w:rPr>
          <w:rFonts w:ascii="Arial Narrow" w:hAnsi="Arial Narrow"/>
        </w:rPr>
        <w:tab/>
      </w:r>
      <w:r w:rsidRPr="00B97F0A">
        <w:t>As spysoffer kan hulle oor die vuur gebraai word.</w:t>
      </w:r>
    </w:p>
    <w:p w14:paraId="1A5A554B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10</w:t>
      </w:r>
      <w:r w:rsidRPr="00B97F0A">
        <w:rPr>
          <w:rFonts w:ascii="Arial Narrow" w:hAnsi="Arial Narrow"/>
        </w:rPr>
        <w:tab/>
      </w:r>
      <w:r w:rsidRPr="00B97F0A">
        <w:t>Hierdie gestalte van Eliab beïndruk nie die Here nie</w:t>
      </w:r>
      <w:proofErr w:type="gramStart"/>
      <w:r w:rsidRPr="00B97F0A">
        <w:t>!.</w:t>
      </w:r>
      <w:proofErr w:type="gramEnd"/>
    </w:p>
    <w:p w14:paraId="1686E654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14</w:t>
      </w:r>
      <w:r w:rsidRPr="00B97F0A">
        <w:rPr>
          <w:rFonts w:ascii="Arial Narrow" w:hAnsi="Arial Narrow"/>
        </w:rPr>
        <w:tab/>
      </w:r>
      <w:r w:rsidRPr="00B97F0A">
        <w:t>Kollegas van Barabbas</w:t>
      </w:r>
      <w:proofErr w:type="gramStart"/>
      <w:r w:rsidRPr="00B97F0A">
        <w:t>?.</w:t>
      </w:r>
      <w:proofErr w:type="gramEnd"/>
    </w:p>
    <w:p w14:paraId="503EF450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15</w:t>
      </w:r>
      <w:r w:rsidRPr="00B97F0A">
        <w:rPr>
          <w:rFonts w:ascii="Arial Narrow" w:hAnsi="Arial Narrow"/>
        </w:rPr>
        <w:tab/>
      </w:r>
      <w:r w:rsidRPr="00B97F0A">
        <w:t>In die storm wou die matrose hiermee probeer vlug.</w:t>
      </w:r>
    </w:p>
    <w:p w14:paraId="1A2F8C10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18</w:t>
      </w:r>
      <w:r w:rsidRPr="00B97F0A">
        <w:rPr>
          <w:rFonts w:ascii="Arial Narrow" w:hAnsi="Arial Narrow"/>
        </w:rPr>
        <w:tab/>
      </w:r>
      <w:r w:rsidRPr="00B97F0A">
        <w:t>Dorp in die gebied van Sebulon.</w:t>
      </w:r>
    </w:p>
    <w:p w14:paraId="2D1D03FA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19</w:t>
      </w:r>
      <w:r w:rsidRPr="00B97F0A">
        <w:rPr>
          <w:rFonts w:ascii="Arial Narrow" w:hAnsi="Arial Narrow"/>
        </w:rPr>
        <w:tab/>
      </w:r>
      <w:r w:rsidRPr="00B97F0A">
        <w:t>Op pad hierheen het die Engel die wegloopslavin teruggestuur.</w:t>
      </w:r>
    </w:p>
    <w:p w14:paraId="4D2E5035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20</w:t>
      </w:r>
      <w:r w:rsidRPr="00B97F0A">
        <w:rPr>
          <w:rFonts w:ascii="Arial Narrow" w:hAnsi="Arial Narrow"/>
        </w:rPr>
        <w:tab/>
      </w:r>
      <w:r>
        <w:t xml:space="preserve">ŉ </w:t>
      </w:r>
      <w:r w:rsidRPr="00B97F0A">
        <w:t>Goewerneur wat graag die evangelie wou hoor.</w:t>
      </w:r>
    </w:p>
    <w:p w14:paraId="04C7D88D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lastRenderedPageBreak/>
        <w:t>22</w:t>
      </w:r>
      <w:r w:rsidRPr="00B97F0A">
        <w:rPr>
          <w:rFonts w:ascii="Arial Narrow" w:hAnsi="Arial Narrow"/>
        </w:rPr>
        <w:tab/>
      </w:r>
      <w:r>
        <w:t>Josua</w:t>
      </w:r>
      <w:r w:rsidRPr="00B97F0A">
        <w:t xml:space="preserve"> is hierop begrawe</w:t>
      </w:r>
      <w:proofErr w:type="gramStart"/>
      <w:r w:rsidRPr="00B97F0A">
        <w:t xml:space="preserve"> .</w:t>
      </w:r>
      <w:proofErr w:type="gramEnd"/>
    </w:p>
    <w:p w14:paraId="01CB3DCB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23</w:t>
      </w:r>
      <w:r w:rsidRPr="00B97F0A">
        <w:rPr>
          <w:rFonts w:ascii="Arial Narrow" w:hAnsi="Arial Narrow"/>
        </w:rPr>
        <w:tab/>
      </w:r>
      <w:r w:rsidRPr="00B97F0A">
        <w:t>Dit het in Athene veroorsaak dat Paulus se gees opstandig geword het.</w:t>
      </w:r>
    </w:p>
    <w:p w14:paraId="6D0E3A6F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24</w:t>
      </w:r>
      <w:r w:rsidRPr="00B97F0A">
        <w:rPr>
          <w:rFonts w:ascii="Arial Narrow" w:hAnsi="Arial Narrow"/>
        </w:rPr>
        <w:tab/>
      </w:r>
      <w:r w:rsidRPr="00B97F0A">
        <w:t>Sy het dowwe oë gehad.</w:t>
      </w:r>
    </w:p>
    <w:p w14:paraId="55E49C2D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25</w:t>
      </w:r>
      <w:r w:rsidRPr="00B97F0A">
        <w:rPr>
          <w:rFonts w:ascii="Arial Narrow" w:hAnsi="Arial Narrow"/>
        </w:rPr>
        <w:tab/>
      </w:r>
      <w:r w:rsidRPr="00B97F0A">
        <w:t>Hoofskedelplek.</w:t>
      </w:r>
    </w:p>
    <w:p w14:paraId="3E4851D3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27</w:t>
      </w:r>
      <w:r w:rsidRPr="00B97F0A">
        <w:rPr>
          <w:rFonts w:ascii="Arial Narrow" w:hAnsi="Arial Narrow"/>
        </w:rPr>
        <w:tab/>
      </w:r>
      <w:r w:rsidRPr="00B97F0A">
        <w:t>Moses onderneem dat die volk op hierdie pad deur Edom sou trek.</w:t>
      </w:r>
    </w:p>
    <w:p w14:paraId="7777DF92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28</w:t>
      </w:r>
      <w:r w:rsidRPr="00B97F0A">
        <w:rPr>
          <w:rFonts w:ascii="Arial Narrow" w:hAnsi="Arial Narrow"/>
        </w:rPr>
        <w:tab/>
      </w:r>
      <w:r w:rsidRPr="00B97F0A">
        <w:t>Helper wat Paulus na Macedonië stuur.</w:t>
      </w:r>
    </w:p>
    <w:p w14:paraId="4CC8CEA9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30</w:t>
      </w:r>
      <w:r w:rsidRPr="00B97F0A">
        <w:rPr>
          <w:rFonts w:ascii="Arial Narrow" w:hAnsi="Arial Narrow"/>
        </w:rPr>
        <w:tab/>
      </w:r>
      <w:r w:rsidRPr="00B97F0A">
        <w:t>‘n Wysheid: hy wat dít met die regte antwoorde doen, soen die lippe.</w:t>
      </w:r>
    </w:p>
    <w:p w14:paraId="4EAD1584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33</w:t>
      </w:r>
      <w:r w:rsidRPr="00B97F0A">
        <w:rPr>
          <w:rFonts w:ascii="Arial Narrow" w:hAnsi="Arial Narrow"/>
        </w:rPr>
        <w:tab/>
      </w:r>
      <w:r w:rsidRPr="00B97F0A">
        <w:t>Wyse waarom die gelowiges na Jerusalem gebring is deur Paulus.</w:t>
      </w:r>
    </w:p>
    <w:p w14:paraId="611F46E9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37</w:t>
      </w:r>
      <w:r w:rsidRPr="00B97F0A">
        <w:rPr>
          <w:rFonts w:ascii="Arial Narrow" w:hAnsi="Arial Narrow"/>
        </w:rPr>
        <w:tab/>
      </w:r>
      <w:r w:rsidRPr="00B97F0A">
        <w:t>Die plaveisel in Ahasveros se tuin was ook van hierdie steen.</w:t>
      </w:r>
    </w:p>
    <w:p w14:paraId="07F0504F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38</w:t>
      </w:r>
      <w:r w:rsidRPr="00B97F0A">
        <w:rPr>
          <w:rFonts w:ascii="Arial Narrow" w:hAnsi="Arial Narrow"/>
        </w:rPr>
        <w:tab/>
      </w:r>
      <w:r w:rsidRPr="00B97F0A">
        <w:t>Wyse raad: Pas jou vee goed op, dan sal jy genoeg van hierdie drank he as voeding vir jou huis.</w:t>
      </w:r>
    </w:p>
    <w:p w14:paraId="29459D40" w14:textId="17D4FA1E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44</w:t>
      </w:r>
      <w:r w:rsidRPr="00B97F0A">
        <w:rPr>
          <w:rFonts w:ascii="Arial Narrow" w:hAnsi="Arial Narrow"/>
        </w:rPr>
        <w:tab/>
      </w:r>
      <w:r w:rsidRPr="00B97F0A">
        <w:t xml:space="preserve">Die Here het die land 450 </w:t>
      </w:r>
      <w:r w:rsidR="00F35C59">
        <w:t xml:space="preserve">jaar </w:t>
      </w:r>
      <w:r w:rsidRPr="00B97F0A">
        <w:t>deur hulle regeer.</w:t>
      </w:r>
    </w:p>
    <w:p w14:paraId="6EAE5CB7" w14:textId="4838AA9D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46</w:t>
      </w:r>
      <w:r w:rsidRPr="00B97F0A">
        <w:rPr>
          <w:rFonts w:ascii="Arial Narrow" w:hAnsi="Arial Narrow"/>
        </w:rPr>
        <w:tab/>
      </w:r>
      <w:r w:rsidRPr="00B97F0A">
        <w:t>Silwersmi</w:t>
      </w:r>
      <w:r w:rsidR="00014C6D">
        <w:t>d</w:t>
      </w:r>
      <w:r w:rsidRPr="00B97F0A">
        <w:t xml:space="preserve"> in Efese.</w:t>
      </w:r>
    </w:p>
    <w:p w14:paraId="3227C8B9" w14:textId="25A187A0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51</w:t>
      </w:r>
      <w:r w:rsidRPr="00B97F0A">
        <w:rPr>
          <w:rFonts w:ascii="Arial Narrow" w:hAnsi="Arial Narrow"/>
        </w:rPr>
        <w:tab/>
      </w:r>
      <w:r w:rsidRPr="00B97F0A">
        <w:t>Moses moes op hierdie bergreeks kyk na die Beloofde land</w:t>
      </w:r>
      <w:proofErr w:type="gramStart"/>
      <w:r w:rsidRPr="00B97F0A">
        <w:t xml:space="preserve"> .</w:t>
      </w:r>
      <w:proofErr w:type="gramEnd"/>
    </w:p>
    <w:p w14:paraId="3B4C3EF1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52</w:t>
      </w:r>
      <w:r w:rsidRPr="00B97F0A">
        <w:rPr>
          <w:rFonts w:ascii="Arial Narrow" w:hAnsi="Arial Narrow"/>
        </w:rPr>
        <w:tab/>
      </w:r>
      <w:r w:rsidRPr="00B97F0A">
        <w:t>Die profete maak hierdie geluid as Baäl nie vir hulle wil luister nie.</w:t>
      </w:r>
    </w:p>
    <w:p w14:paraId="7717864E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53</w:t>
      </w:r>
      <w:r w:rsidRPr="00B97F0A">
        <w:rPr>
          <w:rFonts w:ascii="Arial Narrow" w:hAnsi="Arial Narrow"/>
        </w:rPr>
        <w:tab/>
      </w:r>
      <w:r w:rsidRPr="00B97F0A">
        <w:t xml:space="preserve">As dit op Paulus se lyf was, en dit op siekes gelê </w:t>
      </w:r>
      <w:proofErr w:type="gramStart"/>
      <w:r w:rsidRPr="00B97F0A">
        <w:t>is het</w:t>
      </w:r>
      <w:proofErr w:type="gramEnd"/>
      <w:r w:rsidRPr="00B97F0A">
        <w:t xml:space="preserve"> siektes gewyk.</w:t>
      </w:r>
    </w:p>
    <w:p w14:paraId="5C88479C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54</w:t>
      </w:r>
      <w:r w:rsidRPr="00B97F0A">
        <w:rPr>
          <w:rFonts w:ascii="Arial Narrow" w:hAnsi="Arial Narrow"/>
        </w:rPr>
        <w:tab/>
      </w:r>
      <w:r w:rsidRPr="00B97F0A">
        <w:t>Verlang na die dag en dit is soos iemand wat deur ‘n slang gepik word as hy dit teen die muur doen.</w:t>
      </w:r>
    </w:p>
    <w:p w14:paraId="73300D73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56</w:t>
      </w:r>
      <w:r w:rsidRPr="00B97F0A">
        <w:rPr>
          <w:rFonts w:ascii="Arial Narrow" w:hAnsi="Arial Narrow"/>
        </w:rPr>
        <w:tab/>
      </w:r>
      <w:r w:rsidRPr="00B97F0A">
        <w:t>In Babilon sal hierdie voëls in hulle huise wees, ook volstruise.</w:t>
      </w:r>
    </w:p>
    <w:p w14:paraId="1580F68E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57</w:t>
      </w:r>
      <w:r w:rsidRPr="00B97F0A">
        <w:rPr>
          <w:rFonts w:ascii="Arial Narrow" w:hAnsi="Arial Narrow"/>
        </w:rPr>
        <w:tab/>
      </w:r>
      <w:r w:rsidRPr="00B97F0A">
        <w:t>Sy tong is deel van die beskrywing van Juda se erfdeel.</w:t>
      </w:r>
    </w:p>
    <w:p w14:paraId="0F7F7025" w14:textId="214155BF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59</w:t>
      </w:r>
      <w:r w:rsidRPr="00B97F0A">
        <w:rPr>
          <w:rFonts w:ascii="Arial Narrow" w:hAnsi="Arial Narrow"/>
        </w:rPr>
        <w:tab/>
      </w:r>
      <w:r w:rsidRPr="00B97F0A">
        <w:t>Hier het Paulus die hulproep gehoo</w:t>
      </w:r>
      <w:r w:rsidR="00604259">
        <w:t>r</w:t>
      </w:r>
      <w:r w:rsidRPr="00B97F0A">
        <w:t xml:space="preserve"> om Macedonië toe te gaan.</w:t>
      </w:r>
    </w:p>
    <w:p w14:paraId="26FDE4A7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61</w:t>
      </w:r>
      <w:r w:rsidRPr="00B97F0A">
        <w:rPr>
          <w:rFonts w:ascii="Arial Narrow" w:hAnsi="Arial Narrow"/>
        </w:rPr>
        <w:tab/>
      </w:r>
      <w:r w:rsidRPr="00B97F0A">
        <w:t>Dawid kla dat hierdie tipe mense hom sonder ophou laster.</w:t>
      </w:r>
    </w:p>
    <w:p w14:paraId="7539B0C2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63</w:t>
      </w:r>
      <w:r w:rsidRPr="00B97F0A">
        <w:rPr>
          <w:rFonts w:ascii="Arial Narrow" w:hAnsi="Arial Narrow"/>
        </w:rPr>
        <w:tab/>
      </w:r>
      <w:r w:rsidRPr="00B97F0A">
        <w:t>Hulle het oopgegaan aan die staf van Aäron.</w:t>
      </w:r>
    </w:p>
    <w:p w14:paraId="413EF75D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64</w:t>
      </w:r>
      <w:r w:rsidRPr="00B97F0A">
        <w:rPr>
          <w:rFonts w:ascii="Arial Narrow" w:hAnsi="Arial Narrow"/>
        </w:rPr>
        <w:tab/>
      </w:r>
      <w:r w:rsidRPr="00B97F0A">
        <w:t>Die Hebreeus vir die plaveisel in Pilatus se paleis.</w:t>
      </w:r>
    </w:p>
    <w:p w14:paraId="27A4926A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65</w:t>
      </w:r>
      <w:r w:rsidRPr="00B97F0A">
        <w:rPr>
          <w:rFonts w:ascii="Arial Narrow" w:hAnsi="Arial Narrow"/>
        </w:rPr>
        <w:tab/>
      </w:r>
      <w:r w:rsidRPr="00B97F0A">
        <w:t>Agas moet nie bang wees vir die gloeiende toorn van hierdie man nie.</w:t>
      </w:r>
    </w:p>
    <w:p w14:paraId="6F91A800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67</w:t>
      </w:r>
      <w:r w:rsidRPr="00B97F0A">
        <w:rPr>
          <w:rFonts w:ascii="Arial Narrow" w:hAnsi="Arial Narrow"/>
        </w:rPr>
        <w:tab/>
      </w:r>
      <w:r w:rsidRPr="00B97F0A">
        <w:t>Hy het tot bekering gekom na Paulus se toespraak op die Areopagus.</w:t>
      </w:r>
    </w:p>
    <w:p w14:paraId="41E6EA62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68</w:t>
      </w:r>
      <w:r w:rsidRPr="00B97F0A">
        <w:rPr>
          <w:rFonts w:ascii="Arial Narrow" w:hAnsi="Arial Narrow"/>
        </w:rPr>
        <w:tab/>
      </w:r>
      <w:r w:rsidRPr="00B97F0A">
        <w:t>Die teëbeeld van die sondvloed.</w:t>
      </w:r>
    </w:p>
    <w:p w14:paraId="52BA781C" w14:textId="2EFFC7D2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69</w:t>
      </w:r>
      <w:r w:rsidRPr="00B97F0A">
        <w:rPr>
          <w:rFonts w:ascii="Arial Narrow" w:hAnsi="Arial Narrow"/>
        </w:rPr>
        <w:tab/>
      </w:r>
      <w:r w:rsidRPr="00B97F0A">
        <w:t xml:space="preserve">Twee </w:t>
      </w:r>
      <w:r w:rsidR="002A2B21" w:rsidRPr="00B97F0A">
        <w:t xml:space="preserve">hande </w:t>
      </w:r>
      <w:r w:rsidRPr="00B97F0A">
        <w:t>hiervan en die hele Egipte is oortrek van swere.</w:t>
      </w:r>
    </w:p>
    <w:p w14:paraId="569EA116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70</w:t>
      </w:r>
      <w:r w:rsidRPr="00B97F0A">
        <w:rPr>
          <w:rFonts w:ascii="Arial Narrow" w:hAnsi="Arial Narrow"/>
        </w:rPr>
        <w:tab/>
      </w:r>
      <w:r w:rsidRPr="00B97F0A">
        <w:t>Hierdie ding weet nie eers die engele in die hemel nie.</w:t>
      </w:r>
    </w:p>
    <w:p w14:paraId="1E96BDCF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71</w:t>
      </w:r>
      <w:r w:rsidRPr="00B97F0A">
        <w:rPr>
          <w:rFonts w:ascii="Arial Narrow" w:hAnsi="Arial Narrow"/>
        </w:rPr>
        <w:tab/>
      </w:r>
      <w:r w:rsidRPr="00B97F0A">
        <w:t>Slap hande maak dat dit met die huis gebeur.</w:t>
      </w:r>
    </w:p>
    <w:p w14:paraId="17FC687F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73</w:t>
      </w:r>
      <w:r w:rsidRPr="00B97F0A">
        <w:rPr>
          <w:rFonts w:ascii="Arial Narrow" w:hAnsi="Arial Narrow"/>
        </w:rPr>
        <w:tab/>
      </w:r>
      <w:r w:rsidRPr="00B97F0A">
        <w:t>Die volk het hierdie kinders verwek omdat hulle ontrou aan die Here is.</w:t>
      </w:r>
    </w:p>
    <w:p w14:paraId="49418FC0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74</w:t>
      </w:r>
      <w:r w:rsidRPr="00B97F0A">
        <w:rPr>
          <w:rFonts w:ascii="Arial Narrow" w:hAnsi="Arial Narrow"/>
        </w:rPr>
        <w:tab/>
      </w:r>
      <w:r w:rsidRPr="00B97F0A">
        <w:t>Dit is onuithoudbaar as iemand wat in hierdie posisie was koning word.</w:t>
      </w:r>
    </w:p>
    <w:p w14:paraId="73349AC1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75</w:t>
      </w:r>
      <w:r w:rsidRPr="00B97F0A">
        <w:rPr>
          <w:rFonts w:ascii="Arial Narrow" w:hAnsi="Arial Narrow"/>
        </w:rPr>
        <w:tab/>
      </w:r>
      <w:r>
        <w:t>Job</w:t>
      </w:r>
      <w:r w:rsidRPr="00B97F0A">
        <w:t xml:space="preserve"> reken dat di</w:t>
      </w:r>
      <w:r>
        <w:t>e</w:t>
      </w:r>
      <w:r w:rsidRPr="00B97F0A">
        <w:t xml:space="preserve"> wit hiervan nie smaak het nie.</w:t>
      </w:r>
    </w:p>
    <w:p w14:paraId="4421CE6E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78</w:t>
      </w:r>
      <w:r w:rsidRPr="00B97F0A">
        <w:rPr>
          <w:rFonts w:ascii="Arial Narrow" w:hAnsi="Arial Narrow"/>
        </w:rPr>
        <w:tab/>
      </w:r>
      <w:r w:rsidRPr="00B97F0A">
        <w:t>Eli se een seun.</w:t>
      </w:r>
    </w:p>
    <w:p w14:paraId="5FF93697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80</w:t>
      </w:r>
      <w:r w:rsidRPr="00B97F0A">
        <w:rPr>
          <w:rFonts w:ascii="Arial Narrow" w:hAnsi="Arial Narrow"/>
        </w:rPr>
        <w:tab/>
      </w:r>
      <w:r w:rsidRPr="00B97F0A">
        <w:t>Die linnebroek van die priester word gemeet van die heupe tot hier.</w:t>
      </w:r>
    </w:p>
    <w:p w14:paraId="76B01685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82</w:t>
      </w:r>
      <w:r w:rsidRPr="00B97F0A">
        <w:rPr>
          <w:rFonts w:ascii="Arial Narrow" w:hAnsi="Arial Narrow"/>
        </w:rPr>
        <w:tab/>
      </w:r>
      <w:r w:rsidRPr="00B97F0A">
        <w:t>Petrus, maak dit van jou vangs oop, en kry die geld</w:t>
      </w:r>
      <w:proofErr w:type="gramStart"/>
      <w:r w:rsidRPr="00B97F0A">
        <w:t>!.</w:t>
      </w:r>
      <w:proofErr w:type="gramEnd"/>
    </w:p>
    <w:p w14:paraId="5C5CDA16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83</w:t>
      </w:r>
      <w:r w:rsidRPr="00B97F0A">
        <w:rPr>
          <w:rFonts w:ascii="Arial Narrow" w:hAnsi="Arial Narrow"/>
        </w:rPr>
        <w:tab/>
      </w:r>
      <w:r w:rsidRPr="00B97F0A">
        <w:t>In hierdie rigting ten opsigte van die Jordaan het Moses die volk toegespreek.</w:t>
      </w:r>
    </w:p>
    <w:p w14:paraId="71275BE0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84</w:t>
      </w:r>
      <w:r w:rsidRPr="00B97F0A">
        <w:rPr>
          <w:rFonts w:ascii="Arial Narrow" w:hAnsi="Arial Narrow"/>
        </w:rPr>
        <w:tab/>
      </w:r>
      <w:r w:rsidRPr="00B97F0A">
        <w:t>As die Here sy grimmigheid oor Sin uitgiet, sal hierdie stad opgebreek word.</w:t>
      </w:r>
    </w:p>
    <w:p w14:paraId="0DFC9112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t>85</w:t>
      </w:r>
      <w:r w:rsidRPr="00B97F0A">
        <w:rPr>
          <w:rFonts w:ascii="Arial Narrow" w:hAnsi="Arial Narrow"/>
        </w:rPr>
        <w:tab/>
      </w:r>
      <w:r w:rsidRPr="00B97F0A">
        <w:t>Wyse waarskuwing: die woorde van die kwaadstoker gaan só tot in jou binneste.</w:t>
      </w:r>
    </w:p>
    <w:p w14:paraId="2D561A36" w14:textId="77777777" w:rsidR="00822AA2" w:rsidRPr="00B97F0A" w:rsidRDefault="00822AA2" w:rsidP="00822AA2">
      <w:pPr>
        <w:pStyle w:val="RuitVrae"/>
      </w:pPr>
      <w:r w:rsidRPr="00B97F0A">
        <w:rPr>
          <w:rFonts w:ascii="Arial Narrow" w:hAnsi="Arial Narrow"/>
        </w:rPr>
        <w:lastRenderedPageBreak/>
        <w:t>87</w:t>
      </w:r>
      <w:r w:rsidRPr="00B97F0A">
        <w:rPr>
          <w:rFonts w:ascii="Arial Narrow" w:hAnsi="Arial Narrow"/>
        </w:rPr>
        <w:tab/>
      </w:r>
      <w:r w:rsidRPr="00B97F0A">
        <w:t>Jonatan en Ahimaäs het op hierdie stuk grond in ‘n put weggekruip.</w:t>
      </w:r>
    </w:p>
    <w:p w14:paraId="769BC523" w14:textId="7C1032F1" w:rsidR="009B6892" w:rsidRDefault="009B6892" w:rsidP="009B6892">
      <w:pPr>
        <w:pStyle w:val="Heading2"/>
      </w:pPr>
      <w:r>
        <w:t>Dwars</w:t>
      </w:r>
    </w:p>
    <w:p w14:paraId="2C5E569D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1</w:t>
      </w:r>
      <w:r w:rsidRPr="00B97F0A">
        <w:rPr>
          <w:rFonts w:ascii="Arial Narrow" w:hAnsi="Arial Narrow"/>
        </w:rPr>
        <w:tab/>
      </w:r>
      <w:r w:rsidRPr="00B97F0A">
        <w:t>Hy is met sy tante getroud en sy jongste seun het 'n leier van Israel geword.</w:t>
      </w:r>
    </w:p>
    <w:p w14:paraId="3A2D88FF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</w:t>
      </w:r>
      <w:r w:rsidRPr="00B97F0A">
        <w:rPr>
          <w:rFonts w:ascii="Arial Narrow" w:hAnsi="Arial Narrow"/>
        </w:rPr>
        <w:tab/>
      </w:r>
      <w:r w:rsidRPr="00B97F0A">
        <w:t xml:space="preserve">Hier mag </w:t>
      </w:r>
      <w:r>
        <w:t>Jeremia</w:t>
      </w:r>
      <w:r w:rsidRPr="00B97F0A">
        <w:t xml:space="preserve"> nie ingaan nie, want die Here het die vrede van die volk weggeneem.</w:t>
      </w:r>
    </w:p>
    <w:p w14:paraId="7FED6ECE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8</w:t>
      </w:r>
      <w:r w:rsidRPr="00B97F0A">
        <w:rPr>
          <w:rFonts w:ascii="Arial Narrow" w:hAnsi="Arial Narrow"/>
        </w:rPr>
        <w:tab/>
      </w:r>
      <w:r w:rsidRPr="00B97F0A">
        <w:t>Babel sal hierdie sieraad van Egipte verwoes.</w:t>
      </w:r>
    </w:p>
    <w:p w14:paraId="52C0E2AD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11</w:t>
      </w:r>
      <w:r w:rsidRPr="00B97F0A">
        <w:rPr>
          <w:rFonts w:ascii="Arial Narrow" w:hAnsi="Arial Narrow"/>
        </w:rPr>
        <w:tab/>
      </w:r>
      <w:r w:rsidRPr="00B97F0A">
        <w:t>Jaïrus, dis al wat jy moet doen, en sy sal gered word.</w:t>
      </w:r>
    </w:p>
    <w:p w14:paraId="4CC4DAD8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12</w:t>
      </w:r>
      <w:r w:rsidRPr="00B97F0A">
        <w:rPr>
          <w:rFonts w:ascii="Arial Narrow" w:hAnsi="Arial Narrow"/>
        </w:rPr>
        <w:tab/>
      </w:r>
      <w:r w:rsidRPr="00B97F0A">
        <w:t>Die koning van Sinar wat oorlog gemaak het teen koning Bera.</w:t>
      </w:r>
    </w:p>
    <w:p w14:paraId="370C5BB3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13</w:t>
      </w:r>
      <w:r w:rsidRPr="00B97F0A">
        <w:rPr>
          <w:rFonts w:ascii="Arial Narrow" w:hAnsi="Arial Narrow"/>
        </w:rPr>
        <w:tab/>
      </w:r>
      <w:r>
        <w:t>Josua</w:t>
      </w:r>
      <w:r w:rsidRPr="00B97F0A">
        <w:t xml:space="preserve"> moet dit maak vir die besnydenis.</w:t>
      </w:r>
    </w:p>
    <w:p w14:paraId="7026A396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16</w:t>
      </w:r>
      <w:r w:rsidRPr="00B97F0A">
        <w:rPr>
          <w:rFonts w:ascii="Arial Narrow" w:hAnsi="Arial Narrow"/>
        </w:rPr>
        <w:tab/>
      </w:r>
      <w:r w:rsidRPr="00B97F0A">
        <w:t>Op hierdie grond loop 50 deur die Jordaan danksy Elisa.</w:t>
      </w:r>
    </w:p>
    <w:p w14:paraId="155EAF3A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17</w:t>
      </w:r>
      <w:r w:rsidRPr="00B97F0A">
        <w:rPr>
          <w:rFonts w:ascii="Arial Narrow" w:hAnsi="Arial Narrow"/>
        </w:rPr>
        <w:tab/>
      </w:r>
      <w:r w:rsidRPr="00B97F0A">
        <w:t>Maak haastig om ‘n heilige oorlog teen Sion te voer, omdat hierdie ding langer word!</w:t>
      </w:r>
    </w:p>
    <w:p w14:paraId="6C74EFC0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21</w:t>
      </w:r>
      <w:r w:rsidRPr="00B97F0A">
        <w:rPr>
          <w:rFonts w:ascii="Arial Narrow" w:hAnsi="Arial Narrow"/>
        </w:rPr>
        <w:tab/>
      </w:r>
      <w:r w:rsidRPr="00B97F0A">
        <w:t>Paulus, Aquila en Priscilla se ambag.</w:t>
      </w:r>
    </w:p>
    <w:p w14:paraId="5D1E94FB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24</w:t>
      </w:r>
      <w:r w:rsidRPr="00B97F0A">
        <w:rPr>
          <w:rFonts w:ascii="Arial Narrow" w:hAnsi="Arial Narrow"/>
        </w:rPr>
        <w:tab/>
      </w:r>
      <w:r w:rsidRPr="00B97F0A">
        <w:t>Dít doen die Here oor die trouelose, en spot met die heidene.</w:t>
      </w:r>
    </w:p>
    <w:p w14:paraId="79464150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26</w:t>
      </w:r>
      <w:r w:rsidRPr="00B97F0A">
        <w:rPr>
          <w:rFonts w:ascii="Arial Narrow" w:hAnsi="Arial Narrow"/>
        </w:rPr>
        <w:tab/>
      </w:r>
      <w:r w:rsidRPr="00B97F0A">
        <w:t>'n Ander woord vir "lot".</w:t>
      </w:r>
    </w:p>
    <w:p w14:paraId="17449BFE" w14:textId="4A4F4901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27</w:t>
      </w:r>
      <w:r w:rsidRPr="00B97F0A">
        <w:rPr>
          <w:rFonts w:ascii="Arial Narrow" w:hAnsi="Arial Narrow"/>
        </w:rPr>
        <w:tab/>
      </w:r>
      <w:r w:rsidRPr="00B97F0A">
        <w:t>Die seun het hiervan by sy pa gekla, en is die middag op sy ma se k</w:t>
      </w:r>
      <w:r w:rsidR="00B85F14">
        <w:t>n</w:t>
      </w:r>
      <w:r w:rsidRPr="00B97F0A">
        <w:t>ieë dood.</w:t>
      </w:r>
    </w:p>
    <w:p w14:paraId="3E21118D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28</w:t>
      </w:r>
      <w:r w:rsidRPr="00B97F0A">
        <w:rPr>
          <w:rFonts w:ascii="Arial Narrow" w:hAnsi="Arial Narrow"/>
        </w:rPr>
        <w:tab/>
      </w:r>
      <w:r w:rsidRPr="00B97F0A">
        <w:t>Vir die grys hare moet jy opstaan, en die persoon van 'n grysaard dit doen.</w:t>
      </w:r>
    </w:p>
    <w:p w14:paraId="15AB237E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29</w:t>
      </w:r>
      <w:r w:rsidRPr="00B97F0A">
        <w:rPr>
          <w:rFonts w:ascii="Arial Narrow" w:hAnsi="Arial Narrow"/>
        </w:rPr>
        <w:tab/>
      </w:r>
      <w:r w:rsidRPr="00B97F0A">
        <w:t>Die land waaroor koning Gog regeer het.</w:t>
      </w:r>
    </w:p>
    <w:p w14:paraId="617D675F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30</w:t>
      </w:r>
      <w:r w:rsidRPr="00B97F0A">
        <w:rPr>
          <w:rFonts w:ascii="Arial Narrow" w:hAnsi="Arial Narrow"/>
        </w:rPr>
        <w:tab/>
      </w:r>
      <w:r w:rsidRPr="00B97F0A">
        <w:t>Hy wou nie regter wees oor woorde, name en Joodse wette nie.</w:t>
      </w:r>
    </w:p>
    <w:p w14:paraId="22F3961C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31</w:t>
      </w:r>
      <w:r w:rsidRPr="00B97F0A">
        <w:rPr>
          <w:rFonts w:ascii="Arial Narrow" w:hAnsi="Arial Narrow"/>
        </w:rPr>
        <w:tab/>
      </w:r>
      <w:r w:rsidRPr="00B97F0A">
        <w:t>Jesurun, die Here doen dit oor die wolke as jou hulp.</w:t>
      </w:r>
    </w:p>
    <w:p w14:paraId="75D2678A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32</w:t>
      </w:r>
      <w:r w:rsidRPr="00B97F0A">
        <w:rPr>
          <w:rFonts w:ascii="Arial Narrow" w:hAnsi="Arial Narrow"/>
        </w:rPr>
        <w:tab/>
      </w:r>
      <w:r w:rsidRPr="00B97F0A">
        <w:t>As jy hier ‘n vlek het, mag jy nie kom offer nie.</w:t>
      </w:r>
    </w:p>
    <w:p w14:paraId="23DB2241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34</w:t>
      </w:r>
      <w:r w:rsidRPr="00B97F0A">
        <w:rPr>
          <w:rFonts w:ascii="Arial Narrow" w:hAnsi="Arial Narrow"/>
        </w:rPr>
        <w:tab/>
      </w:r>
      <w:r>
        <w:t>Sagaria</w:t>
      </w:r>
      <w:r w:rsidRPr="00B97F0A">
        <w:t xml:space="preserve"> se dogter en moeder van ‘n koning.</w:t>
      </w:r>
    </w:p>
    <w:p w14:paraId="28BDDAAD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35</w:t>
      </w:r>
      <w:r w:rsidRPr="00B97F0A">
        <w:rPr>
          <w:rFonts w:ascii="Arial Narrow" w:hAnsi="Arial Narrow"/>
        </w:rPr>
        <w:tab/>
      </w:r>
      <w:r w:rsidRPr="00B97F0A">
        <w:t>Seun van Samer, uit die stam van Aser.</w:t>
      </w:r>
    </w:p>
    <w:p w14:paraId="167AE821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36</w:t>
      </w:r>
      <w:r w:rsidRPr="00B97F0A">
        <w:rPr>
          <w:rFonts w:ascii="Arial Narrow" w:hAnsi="Arial Narrow"/>
        </w:rPr>
        <w:tab/>
      </w:r>
      <w:r w:rsidRPr="00B97F0A">
        <w:t>Laat ons vroeg na die wingerde gaan, laat ons sien of die wingerdstok uitloop, hierdie blom oopgaan.</w:t>
      </w:r>
    </w:p>
    <w:p w14:paraId="04280632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39</w:t>
      </w:r>
      <w:r w:rsidRPr="00B97F0A">
        <w:rPr>
          <w:rFonts w:ascii="Arial Narrow" w:hAnsi="Arial Narrow"/>
        </w:rPr>
        <w:tab/>
      </w:r>
      <w:r w:rsidRPr="00B97F0A">
        <w:t>Hier het ligsinnige mans by Jefta aangesluit.</w:t>
      </w:r>
    </w:p>
    <w:p w14:paraId="0E82553A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40</w:t>
      </w:r>
      <w:r w:rsidRPr="00B97F0A">
        <w:rPr>
          <w:rFonts w:ascii="Arial Narrow" w:hAnsi="Arial Narrow"/>
        </w:rPr>
        <w:tab/>
      </w:r>
      <w:r w:rsidRPr="00B97F0A">
        <w:t>As jy druiwe eet in jou buurman se wingerd mag jy niks hierin steek nie.</w:t>
      </w:r>
    </w:p>
    <w:p w14:paraId="390C5A3A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41</w:t>
      </w:r>
      <w:r w:rsidRPr="00B97F0A">
        <w:rPr>
          <w:rFonts w:ascii="Arial Narrow" w:hAnsi="Arial Narrow"/>
        </w:rPr>
        <w:tab/>
      </w:r>
      <w:r w:rsidRPr="00B97F0A">
        <w:t>Jonatan en Ahimaäs het hierin weggekruip. Daar was 'n doek en graankorrels bo-oor.</w:t>
      </w:r>
    </w:p>
    <w:p w14:paraId="29EE39D7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42</w:t>
      </w:r>
      <w:r w:rsidRPr="00B97F0A">
        <w:rPr>
          <w:rFonts w:ascii="Arial Narrow" w:hAnsi="Arial Narrow"/>
        </w:rPr>
        <w:tab/>
      </w:r>
      <w:r w:rsidRPr="00B97F0A">
        <w:t>Dit is bo-aan die afspoelwaentjie en heeltemal rond.</w:t>
      </w:r>
    </w:p>
    <w:p w14:paraId="332DAD9F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43</w:t>
      </w:r>
      <w:r w:rsidRPr="00B97F0A">
        <w:rPr>
          <w:rFonts w:ascii="Arial Narrow" w:hAnsi="Arial Narrow"/>
        </w:rPr>
        <w:tab/>
      </w:r>
      <w:r w:rsidRPr="00B97F0A">
        <w:t>Die naam van die put wat gegrawe is as teken van die verbond tussen Abraham en Abimelek</w:t>
      </w:r>
      <w:proofErr w:type="gramStart"/>
      <w:r w:rsidRPr="00B97F0A">
        <w:t xml:space="preserve"> .</w:t>
      </w:r>
      <w:proofErr w:type="gramEnd"/>
    </w:p>
    <w:p w14:paraId="7A6A6F4B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45</w:t>
      </w:r>
      <w:r w:rsidRPr="00B97F0A">
        <w:rPr>
          <w:rFonts w:ascii="Arial Narrow" w:hAnsi="Arial Narrow"/>
        </w:rPr>
        <w:tab/>
      </w:r>
      <w:r w:rsidRPr="00B97F0A">
        <w:t>Die Here sal Israel se heerlikheid hierin verander.</w:t>
      </w:r>
    </w:p>
    <w:p w14:paraId="603C9BD6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47</w:t>
      </w:r>
      <w:r w:rsidRPr="00B97F0A">
        <w:rPr>
          <w:rFonts w:ascii="Arial Narrow" w:hAnsi="Arial Narrow"/>
        </w:rPr>
        <w:tab/>
      </w:r>
      <w:r w:rsidRPr="00B97F0A">
        <w:t xml:space="preserve">As julle nie die heidene uitdryf nie, voel die </w:t>
      </w:r>
      <w:r>
        <w:t>angels</w:t>
      </w:r>
      <w:r w:rsidRPr="00B97F0A">
        <w:t xml:space="preserve"> op hierdie dele van julle liggaam.</w:t>
      </w:r>
    </w:p>
    <w:p w14:paraId="103349DF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48</w:t>
      </w:r>
      <w:r w:rsidRPr="00B97F0A">
        <w:rPr>
          <w:rFonts w:ascii="Arial Narrow" w:hAnsi="Arial Narrow"/>
        </w:rPr>
        <w:tab/>
      </w:r>
      <w:r w:rsidRPr="00B97F0A">
        <w:t>Uit die geslag van Benjamin, vader van Husim.</w:t>
      </w:r>
    </w:p>
    <w:p w14:paraId="1AA59D6C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49</w:t>
      </w:r>
      <w:r w:rsidRPr="00B97F0A">
        <w:rPr>
          <w:rFonts w:ascii="Arial Narrow" w:hAnsi="Arial Narrow"/>
        </w:rPr>
        <w:tab/>
      </w:r>
      <w:r w:rsidRPr="00B97F0A">
        <w:t>Moeder van Josef en Benjamin</w:t>
      </w:r>
      <w:proofErr w:type="gramStart"/>
      <w:r w:rsidRPr="00B97F0A">
        <w:t xml:space="preserve"> .</w:t>
      </w:r>
      <w:proofErr w:type="gramEnd"/>
    </w:p>
    <w:p w14:paraId="5E94EE8E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50</w:t>
      </w:r>
      <w:r w:rsidRPr="00B97F0A">
        <w:rPr>
          <w:rFonts w:ascii="Arial Narrow" w:hAnsi="Arial Narrow"/>
        </w:rPr>
        <w:tab/>
      </w:r>
      <w:r w:rsidRPr="00B97F0A">
        <w:t>Die Leviete was ook verantwoordelik vir hierdie spesifieke tipe spysoffer in die tabernakel.</w:t>
      </w:r>
    </w:p>
    <w:p w14:paraId="1290B1E1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54</w:t>
      </w:r>
      <w:r w:rsidRPr="00B97F0A">
        <w:rPr>
          <w:rFonts w:ascii="Arial Narrow" w:hAnsi="Arial Narrow"/>
        </w:rPr>
        <w:tab/>
      </w:r>
      <w:r w:rsidRPr="00B97F0A">
        <w:t>Salomo het 1005 hiervan gekomponeer.</w:t>
      </w:r>
    </w:p>
    <w:p w14:paraId="5404B49E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55</w:t>
      </w:r>
      <w:r w:rsidRPr="00B97F0A">
        <w:rPr>
          <w:rFonts w:ascii="Arial Narrow" w:hAnsi="Arial Narrow"/>
        </w:rPr>
        <w:tab/>
      </w:r>
      <w:r w:rsidRPr="00B97F0A">
        <w:t>Noem julle susters só</w:t>
      </w:r>
      <w:proofErr w:type="gramStart"/>
      <w:r w:rsidRPr="00B97F0A">
        <w:t>!.</w:t>
      </w:r>
      <w:proofErr w:type="gramEnd"/>
    </w:p>
    <w:p w14:paraId="5391EDDC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57</w:t>
      </w:r>
      <w:r w:rsidRPr="00B97F0A">
        <w:rPr>
          <w:rFonts w:ascii="Arial Narrow" w:hAnsi="Arial Narrow"/>
        </w:rPr>
        <w:tab/>
      </w:r>
      <w:r w:rsidRPr="00B97F0A">
        <w:t>Jefta rig soveel jaar.</w:t>
      </w:r>
    </w:p>
    <w:p w14:paraId="205EF04F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58</w:t>
      </w:r>
      <w:r w:rsidRPr="00B97F0A">
        <w:rPr>
          <w:rFonts w:ascii="Arial Narrow" w:hAnsi="Arial Narrow"/>
        </w:rPr>
        <w:tab/>
      </w:r>
      <w:r>
        <w:t>Psalm</w:t>
      </w:r>
      <w:r w:rsidRPr="00B97F0A">
        <w:t xml:space="preserve"> 119:65</w:t>
      </w:r>
      <w:proofErr w:type="gramStart"/>
      <w:r w:rsidRPr="00B97F0A">
        <w:t xml:space="preserve"> - </w:t>
      </w:r>
      <w:proofErr w:type="gramEnd"/>
      <w:r w:rsidRPr="00B97F0A">
        <w:t>72 begin met hierdie letter van die Hebreeuse alfabet.</w:t>
      </w:r>
    </w:p>
    <w:p w14:paraId="7535C2F0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60</w:t>
      </w:r>
      <w:r w:rsidRPr="00B97F0A">
        <w:rPr>
          <w:rFonts w:ascii="Arial Narrow" w:hAnsi="Arial Narrow"/>
        </w:rPr>
        <w:tab/>
      </w:r>
      <w:r w:rsidRPr="00B97F0A">
        <w:t>Die wyse waarop Jesus Paulus aanspreek.</w:t>
      </w:r>
    </w:p>
    <w:p w14:paraId="2A8472E4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lastRenderedPageBreak/>
        <w:t>62</w:t>
      </w:r>
      <w:r w:rsidRPr="00B97F0A">
        <w:rPr>
          <w:rFonts w:ascii="Arial Narrow" w:hAnsi="Arial Narrow"/>
        </w:rPr>
        <w:tab/>
      </w:r>
      <w:r w:rsidRPr="00B97F0A">
        <w:t>Julle is nie met hierdie vloeistof geskrywe nie, maar met die Gees van God.</w:t>
      </w:r>
    </w:p>
    <w:p w14:paraId="3638587D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64</w:t>
      </w:r>
      <w:r w:rsidRPr="00B97F0A">
        <w:rPr>
          <w:rFonts w:ascii="Arial Narrow" w:hAnsi="Arial Narrow"/>
        </w:rPr>
        <w:tab/>
      </w:r>
      <w:r w:rsidRPr="00B97F0A">
        <w:t>Swart komyn word nie met die slee gedors nie, en die wawiel doen nie dit oor komyn nie; maar swart komyn word uitgeslaan met ‘n stok en komyn met ‘n hout.</w:t>
      </w:r>
    </w:p>
    <w:p w14:paraId="2AA78E13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66</w:t>
      </w:r>
      <w:r w:rsidRPr="00B97F0A">
        <w:rPr>
          <w:rFonts w:ascii="Arial Narrow" w:hAnsi="Arial Narrow"/>
        </w:rPr>
        <w:tab/>
      </w:r>
      <w:r w:rsidRPr="00B97F0A">
        <w:t>Die wet is nie vir die regverdige gegee nie, maar onder andere vir hierdie mense.</w:t>
      </w:r>
    </w:p>
    <w:p w14:paraId="7902407F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70</w:t>
      </w:r>
      <w:r w:rsidRPr="00B97F0A">
        <w:rPr>
          <w:rFonts w:ascii="Arial Narrow" w:hAnsi="Arial Narrow"/>
        </w:rPr>
        <w:tab/>
      </w:r>
      <w:r w:rsidRPr="00B97F0A">
        <w:t>Hierdie priester was met ‘n vreemde vrou getroud.</w:t>
      </w:r>
    </w:p>
    <w:p w14:paraId="667140EB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72</w:t>
      </w:r>
      <w:r w:rsidRPr="00B97F0A">
        <w:rPr>
          <w:rFonts w:ascii="Arial Narrow" w:hAnsi="Arial Narrow"/>
        </w:rPr>
        <w:tab/>
      </w:r>
      <w:r w:rsidRPr="00B97F0A">
        <w:t xml:space="preserve">Brood vir diegene wie se vaders </w:t>
      </w:r>
      <w:r>
        <w:t>Job</w:t>
      </w:r>
      <w:r w:rsidRPr="00B97F0A">
        <w:t xml:space="preserve"> te min geag het om by sy herdershonde te sit.</w:t>
      </w:r>
    </w:p>
    <w:p w14:paraId="21D47015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74</w:t>
      </w:r>
      <w:r w:rsidRPr="00B97F0A">
        <w:rPr>
          <w:rFonts w:ascii="Arial Narrow" w:hAnsi="Arial Narrow"/>
        </w:rPr>
        <w:tab/>
      </w:r>
      <w:r w:rsidRPr="00B97F0A">
        <w:t>Hy vergesel Paulus van Griekeland tot in Asië.</w:t>
      </w:r>
    </w:p>
    <w:p w14:paraId="6DDCA101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76</w:t>
      </w:r>
      <w:r w:rsidRPr="00B97F0A">
        <w:rPr>
          <w:rFonts w:ascii="Arial Narrow" w:hAnsi="Arial Narrow"/>
        </w:rPr>
        <w:tab/>
      </w:r>
      <w:r w:rsidRPr="00B97F0A">
        <w:t>Dit het stil gestaan totdat die volk hulle op hulle vyande gewreek het.</w:t>
      </w:r>
    </w:p>
    <w:p w14:paraId="4419993A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77</w:t>
      </w:r>
      <w:r w:rsidRPr="00B97F0A">
        <w:rPr>
          <w:rFonts w:ascii="Arial Narrow" w:hAnsi="Arial Narrow"/>
        </w:rPr>
        <w:tab/>
      </w:r>
      <w:r w:rsidRPr="00B97F0A">
        <w:t xml:space="preserve">Hy het gehoor dat </w:t>
      </w:r>
      <w:r>
        <w:t>Jeremia</w:t>
      </w:r>
      <w:r w:rsidRPr="00B97F0A">
        <w:t xml:space="preserve"> in die put gegooi is en het die koning daaroor gaan spreek.</w:t>
      </w:r>
    </w:p>
    <w:p w14:paraId="25181546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79</w:t>
      </w:r>
      <w:r w:rsidRPr="00B97F0A">
        <w:rPr>
          <w:rFonts w:ascii="Arial Narrow" w:hAnsi="Arial Narrow"/>
        </w:rPr>
        <w:tab/>
      </w:r>
      <w:r w:rsidRPr="00B97F0A">
        <w:t>Hierdie groot bok is rein en mag geëet word.</w:t>
      </w:r>
    </w:p>
    <w:p w14:paraId="27F4D1AF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81</w:t>
      </w:r>
      <w:r w:rsidRPr="00B97F0A">
        <w:rPr>
          <w:rFonts w:ascii="Arial Narrow" w:hAnsi="Arial Narrow"/>
        </w:rPr>
        <w:tab/>
      </w:r>
      <w:r w:rsidRPr="00B97F0A">
        <w:t>My God.</w:t>
      </w:r>
    </w:p>
    <w:p w14:paraId="761CE357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82</w:t>
      </w:r>
      <w:r w:rsidRPr="00B97F0A">
        <w:rPr>
          <w:rFonts w:ascii="Arial Narrow" w:hAnsi="Arial Narrow"/>
        </w:rPr>
        <w:tab/>
      </w:r>
      <w:r>
        <w:t>Nehemia</w:t>
      </w:r>
      <w:r w:rsidRPr="00B97F0A">
        <w:t xml:space="preserve"> het hierlangs met die helfte van die volk getrek.</w:t>
      </w:r>
    </w:p>
    <w:p w14:paraId="4D4A665C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86</w:t>
      </w:r>
      <w:r w:rsidRPr="00B97F0A">
        <w:rPr>
          <w:rFonts w:ascii="Arial Narrow" w:hAnsi="Arial Narrow"/>
        </w:rPr>
        <w:tab/>
      </w:r>
      <w:r w:rsidRPr="00B97F0A">
        <w:t>Dit sonder kennis is nie goed nie; as hy haastig is trap hy mis.</w:t>
      </w:r>
    </w:p>
    <w:p w14:paraId="3A45A4AC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88</w:t>
      </w:r>
      <w:r w:rsidRPr="00B97F0A">
        <w:rPr>
          <w:rFonts w:ascii="Arial Narrow" w:hAnsi="Arial Narrow"/>
        </w:rPr>
        <w:tab/>
      </w:r>
      <w:r w:rsidRPr="00B97F0A">
        <w:t>Hierin het die Here meer behae as in offerande.</w:t>
      </w:r>
    </w:p>
    <w:p w14:paraId="1CCB3EBE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89</w:t>
      </w:r>
      <w:r w:rsidRPr="00B97F0A">
        <w:rPr>
          <w:rFonts w:ascii="Arial Narrow" w:hAnsi="Arial Narrow"/>
        </w:rPr>
        <w:tab/>
      </w:r>
      <w:r w:rsidRPr="00B97F0A">
        <w:t>Die mense wat offer, vereer kalwers hiermee.</w:t>
      </w:r>
    </w:p>
    <w:p w14:paraId="3C32B3D9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90</w:t>
      </w:r>
      <w:r w:rsidRPr="00B97F0A">
        <w:rPr>
          <w:rFonts w:ascii="Arial Narrow" w:hAnsi="Arial Narrow"/>
        </w:rPr>
        <w:tab/>
      </w:r>
      <w:r w:rsidRPr="00B97F0A">
        <w:t>Die Here het dít met die Skelfsee gedoen, want sy goedertierenheid is tot in ewigheid.</w:t>
      </w:r>
    </w:p>
    <w:p w14:paraId="002A67D9" w14:textId="77777777" w:rsidR="009B6892" w:rsidRPr="00B97F0A" w:rsidRDefault="009B6892" w:rsidP="00822AA2">
      <w:pPr>
        <w:pStyle w:val="RuitVrae"/>
      </w:pPr>
      <w:r w:rsidRPr="00B97F0A">
        <w:rPr>
          <w:rFonts w:ascii="Arial Narrow" w:hAnsi="Arial Narrow"/>
        </w:rPr>
        <w:t>91</w:t>
      </w:r>
      <w:r w:rsidRPr="00B97F0A">
        <w:rPr>
          <w:rFonts w:ascii="Arial Narrow" w:hAnsi="Arial Narrow"/>
        </w:rPr>
        <w:tab/>
      </w:r>
      <w:r w:rsidRPr="00B97F0A">
        <w:t>'n Hawe waar die skip moontlik kon oorwinter.</w:t>
      </w:r>
    </w:p>
    <w:p w14:paraId="52141115" w14:textId="2D0B72F2" w:rsidR="00B02BBE" w:rsidRDefault="00B02BBE" w:rsidP="00287A46">
      <w:pPr>
        <w:widowControl w:val="0"/>
        <w:autoSpaceDE w:val="0"/>
        <w:autoSpaceDN w:val="0"/>
        <w:adjustRightInd w:val="0"/>
        <w:spacing w:after="0"/>
      </w:pPr>
    </w:p>
    <w:sectPr w:rsidR="00B02BBE" w:rsidSect="008E67B3">
      <w:type w:val="continuous"/>
      <w:pgSz w:w="11907" w:h="16840" w:code="9"/>
      <w:pgMar w:top="720" w:right="851" w:bottom="720" w:left="851" w:header="567" w:footer="567" w:gutter="2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B6D04" w14:textId="77777777" w:rsidR="00C67F3E" w:rsidRDefault="00C67F3E" w:rsidP="00520CEA">
      <w:pPr>
        <w:spacing w:after="0"/>
      </w:pPr>
      <w:r>
        <w:separator/>
      </w:r>
    </w:p>
  </w:endnote>
  <w:endnote w:type="continuationSeparator" w:id="0">
    <w:p w14:paraId="2069FF35" w14:textId="77777777" w:rsidR="00C67F3E" w:rsidRDefault="00C67F3E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65341" w14:textId="77777777" w:rsidR="00BC5F80" w:rsidRDefault="00BC5F80" w:rsidP="00F416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212B" w14:textId="076BA17B" w:rsidR="00BC5F80" w:rsidRDefault="00157B93" w:rsidP="00F41665">
    <w:pPr>
      <w:pStyle w:val="Footer"/>
    </w:pPr>
    <w:r>
      <w:rPr>
        <w:noProof/>
      </w:rPr>
      <w:fldChar w:fldCharType="begin"/>
    </w:r>
    <w:r>
      <w:rPr>
        <w:noProof/>
      </w:rPr>
      <w:instrText xml:space="preserve"> REF _Ref149992838 \h </w:instrText>
    </w:r>
    <w:r>
      <w:rPr>
        <w:noProof/>
      </w:rPr>
    </w:r>
    <w:r>
      <w:rPr>
        <w:noProof/>
      </w:rPr>
      <w:fldChar w:fldCharType="separate"/>
    </w:r>
    <w:r w:rsidR="000B2790">
      <w:t>Ruit 178 – 1933/53-vertaling</w:t>
    </w:r>
    <w:r>
      <w:rPr>
        <w:noProof/>
      </w:rPr>
      <w:fldChar w:fldCharType="end"/>
    </w:r>
    <w:r>
      <w:rPr>
        <w:noProof/>
      </w:rPr>
      <w:t xml:space="preserve"> bladsy</w:t>
    </w:r>
    <w:r w:rsidR="00B84475">
      <w:rPr>
        <w:noProof/>
      </w:rPr>
      <w:t xml:space="preserve"> </w:t>
    </w:r>
    <w:r w:rsidR="00BC5F80">
      <w:rPr>
        <w:noProof/>
      </w:rPr>
      <w:fldChar w:fldCharType="begin"/>
    </w:r>
    <w:r w:rsidR="00BC5F80">
      <w:rPr>
        <w:noProof/>
      </w:rPr>
      <w:instrText xml:space="preserve"> PAGE   \* MERGEFORMAT </w:instrText>
    </w:r>
    <w:r w:rsidR="00BC5F80">
      <w:rPr>
        <w:noProof/>
      </w:rPr>
      <w:fldChar w:fldCharType="separate"/>
    </w:r>
    <w:r w:rsidR="00AE600A">
      <w:rPr>
        <w:noProof/>
      </w:rPr>
      <w:t>5</w:t>
    </w:r>
    <w:r w:rsidR="00BC5F80">
      <w:rPr>
        <w:noProof/>
      </w:rPr>
      <w:fldChar w:fldCharType="end"/>
    </w:r>
    <w:r w:rsidR="00B84475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E8DB" w14:textId="29D32E22" w:rsidR="00BC5F80" w:rsidRDefault="008B397C" w:rsidP="00F41665">
    <w:pPr>
      <w:pStyle w:val="Footer"/>
    </w:pPr>
    <w:r>
      <w:fldChar w:fldCharType="begin"/>
    </w:r>
    <w:r>
      <w:instrText xml:space="preserve"> REF _Ref149992838 \h </w:instrText>
    </w:r>
    <w:r>
      <w:fldChar w:fldCharType="separate"/>
    </w:r>
    <w:r w:rsidR="000B2790">
      <w:t>Ruit 178 – 1933/53-vertaling</w:t>
    </w:r>
    <w:r>
      <w:fldChar w:fldCharType="end"/>
    </w:r>
    <w:r>
      <w:t xml:space="preserve"> </w:t>
    </w:r>
    <w:r w:rsidR="00D756D1">
      <w:t>–</w:t>
    </w:r>
    <w:r>
      <w:t xml:space="preserve"> </w:t>
    </w:r>
    <w:r w:rsidR="00D756D1">
      <w:t xml:space="preserve">bladsy </w:t>
    </w:r>
    <w:r w:rsidR="00D756D1">
      <w:fldChar w:fldCharType="begin"/>
    </w:r>
    <w:r w:rsidR="00D756D1">
      <w:instrText>PAGE   \* MERGEFORMAT</w:instrText>
    </w:r>
    <w:r w:rsidR="00D756D1">
      <w:fldChar w:fldCharType="separate"/>
    </w:r>
    <w:r w:rsidR="00D756D1">
      <w:t>1</w:t>
    </w:r>
    <w:r w:rsidR="00D756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3704" w14:textId="77777777" w:rsidR="00C67F3E" w:rsidRDefault="00C67F3E" w:rsidP="00520CEA">
      <w:pPr>
        <w:spacing w:after="0"/>
      </w:pPr>
      <w:r>
        <w:separator/>
      </w:r>
    </w:p>
  </w:footnote>
  <w:footnote w:type="continuationSeparator" w:id="0">
    <w:p w14:paraId="5B108DB6" w14:textId="77777777" w:rsidR="00C67F3E" w:rsidRDefault="00C67F3E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2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2"/>
  </w:num>
  <w:num w:numId="25" w16cid:durableId="17437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C0"/>
    <w:rsid w:val="0000768F"/>
    <w:rsid w:val="00014C6D"/>
    <w:rsid w:val="00027441"/>
    <w:rsid w:val="00053FAA"/>
    <w:rsid w:val="00057A58"/>
    <w:rsid w:val="000671E7"/>
    <w:rsid w:val="000855B2"/>
    <w:rsid w:val="000A4599"/>
    <w:rsid w:val="000A6E35"/>
    <w:rsid w:val="000B2790"/>
    <w:rsid w:val="000D5780"/>
    <w:rsid w:val="000E42A7"/>
    <w:rsid w:val="000F2F35"/>
    <w:rsid w:val="000F4F65"/>
    <w:rsid w:val="00100F3D"/>
    <w:rsid w:val="00113704"/>
    <w:rsid w:val="0012320D"/>
    <w:rsid w:val="00157B93"/>
    <w:rsid w:val="00157EB6"/>
    <w:rsid w:val="0017115C"/>
    <w:rsid w:val="00182851"/>
    <w:rsid w:val="00190D01"/>
    <w:rsid w:val="0019745E"/>
    <w:rsid w:val="001A4F53"/>
    <w:rsid w:val="001C4D68"/>
    <w:rsid w:val="002030E2"/>
    <w:rsid w:val="00225EB1"/>
    <w:rsid w:val="00233F12"/>
    <w:rsid w:val="00255467"/>
    <w:rsid w:val="00287A46"/>
    <w:rsid w:val="002A2B21"/>
    <w:rsid w:val="002A7AE5"/>
    <w:rsid w:val="002B3385"/>
    <w:rsid w:val="002D3355"/>
    <w:rsid w:val="002E1FF0"/>
    <w:rsid w:val="002E3762"/>
    <w:rsid w:val="002F763C"/>
    <w:rsid w:val="003049A8"/>
    <w:rsid w:val="00320CA0"/>
    <w:rsid w:val="003266BE"/>
    <w:rsid w:val="00340DFF"/>
    <w:rsid w:val="00344199"/>
    <w:rsid w:val="003479C5"/>
    <w:rsid w:val="00351718"/>
    <w:rsid w:val="00373F31"/>
    <w:rsid w:val="003770AA"/>
    <w:rsid w:val="003A7F2A"/>
    <w:rsid w:val="003B325E"/>
    <w:rsid w:val="003C3E35"/>
    <w:rsid w:val="003C7BF3"/>
    <w:rsid w:val="003E6514"/>
    <w:rsid w:val="003F65EA"/>
    <w:rsid w:val="004263F3"/>
    <w:rsid w:val="0043106F"/>
    <w:rsid w:val="004326C2"/>
    <w:rsid w:val="00441D96"/>
    <w:rsid w:val="00446F8A"/>
    <w:rsid w:val="00462A67"/>
    <w:rsid w:val="0046636C"/>
    <w:rsid w:val="004760C1"/>
    <w:rsid w:val="004860C5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33469"/>
    <w:rsid w:val="0055128E"/>
    <w:rsid w:val="0055765A"/>
    <w:rsid w:val="005578A9"/>
    <w:rsid w:val="00567F99"/>
    <w:rsid w:val="00587463"/>
    <w:rsid w:val="00594D53"/>
    <w:rsid w:val="005B57EB"/>
    <w:rsid w:val="005D04C0"/>
    <w:rsid w:val="005E651B"/>
    <w:rsid w:val="00604259"/>
    <w:rsid w:val="00607898"/>
    <w:rsid w:val="00617556"/>
    <w:rsid w:val="006600CB"/>
    <w:rsid w:val="0066082E"/>
    <w:rsid w:val="00661767"/>
    <w:rsid w:val="00661A87"/>
    <w:rsid w:val="00676692"/>
    <w:rsid w:val="0068465D"/>
    <w:rsid w:val="00695A54"/>
    <w:rsid w:val="006966CB"/>
    <w:rsid w:val="006C0EB5"/>
    <w:rsid w:val="006E6CDD"/>
    <w:rsid w:val="006F1D78"/>
    <w:rsid w:val="006F6D42"/>
    <w:rsid w:val="007038C5"/>
    <w:rsid w:val="00715CA2"/>
    <w:rsid w:val="00731FA1"/>
    <w:rsid w:val="0074588C"/>
    <w:rsid w:val="00772D3C"/>
    <w:rsid w:val="007751A1"/>
    <w:rsid w:val="007776D3"/>
    <w:rsid w:val="007837C9"/>
    <w:rsid w:val="007A1F78"/>
    <w:rsid w:val="007A2FB1"/>
    <w:rsid w:val="007B2214"/>
    <w:rsid w:val="007B730D"/>
    <w:rsid w:val="007C36C2"/>
    <w:rsid w:val="007C4F28"/>
    <w:rsid w:val="007D3D00"/>
    <w:rsid w:val="007E37A9"/>
    <w:rsid w:val="00801698"/>
    <w:rsid w:val="00822AA2"/>
    <w:rsid w:val="008367A5"/>
    <w:rsid w:val="00843EBB"/>
    <w:rsid w:val="008452E0"/>
    <w:rsid w:val="00855051"/>
    <w:rsid w:val="00862CE1"/>
    <w:rsid w:val="00863F82"/>
    <w:rsid w:val="00880FCD"/>
    <w:rsid w:val="008974DC"/>
    <w:rsid w:val="008A2FD9"/>
    <w:rsid w:val="008A4247"/>
    <w:rsid w:val="008B397C"/>
    <w:rsid w:val="008B4C7C"/>
    <w:rsid w:val="008C10FD"/>
    <w:rsid w:val="008D482C"/>
    <w:rsid w:val="008E1E4D"/>
    <w:rsid w:val="008E67B3"/>
    <w:rsid w:val="008F611A"/>
    <w:rsid w:val="008F7031"/>
    <w:rsid w:val="009024A8"/>
    <w:rsid w:val="00905D0E"/>
    <w:rsid w:val="00917FAD"/>
    <w:rsid w:val="009210EE"/>
    <w:rsid w:val="00934D58"/>
    <w:rsid w:val="00950D9A"/>
    <w:rsid w:val="009935B6"/>
    <w:rsid w:val="00993EE4"/>
    <w:rsid w:val="009A3EA3"/>
    <w:rsid w:val="009B3EF6"/>
    <w:rsid w:val="009B6892"/>
    <w:rsid w:val="009E087D"/>
    <w:rsid w:val="009F2BA4"/>
    <w:rsid w:val="009F2D80"/>
    <w:rsid w:val="009F338A"/>
    <w:rsid w:val="00A14C6C"/>
    <w:rsid w:val="00A22E16"/>
    <w:rsid w:val="00A23B2C"/>
    <w:rsid w:val="00A2420F"/>
    <w:rsid w:val="00A35DCF"/>
    <w:rsid w:val="00A36845"/>
    <w:rsid w:val="00A409B6"/>
    <w:rsid w:val="00A54036"/>
    <w:rsid w:val="00A71C59"/>
    <w:rsid w:val="00A727D5"/>
    <w:rsid w:val="00A84685"/>
    <w:rsid w:val="00A91A63"/>
    <w:rsid w:val="00AC2FD6"/>
    <w:rsid w:val="00AD34C3"/>
    <w:rsid w:val="00AE600A"/>
    <w:rsid w:val="00B02BBE"/>
    <w:rsid w:val="00B22586"/>
    <w:rsid w:val="00B36CC7"/>
    <w:rsid w:val="00B412D6"/>
    <w:rsid w:val="00B45D47"/>
    <w:rsid w:val="00B46CC0"/>
    <w:rsid w:val="00B653A9"/>
    <w:rsid w:val="00B75994"/>
    <w:rsid w:val="00B82AF6"/>
    <w:rsid w:val="00B84475"/>
    <w:rsid w:val="00B85F14"/>
    <w:rsid w:val="00B907E8"/>
    <w:rsid w:val="00B97F0A"/>
    <w:rsid w:val="00BB2C80"/>
    <w:rsid w:val="00BB4B76"/>
    <w:rsid w:val="00BC269F"/>
    <w:rsid w:val="00BC27C1"/>
    <w:rsid w:val="00BC5F80"/>
    <w:rsid w:val="00BE66C5"/>
    <w:rsid w:val="00BF1272"/>
    <w:rsid w:val="00C01FE4"/>
    <w:rsid w:val="00C12690"/>
    <w:rsid w:val="00C2151A"/>
    <w:rsid w:val="00C36D21"/>
    <w:rsid w:val="00C428B2"/>
    <w:rsid w:val="00C60450"/>
    <w:rsid w:val="00C60ADC"/>
    <w:rsid w:val="00C6113A"/>
    <w:rsid w:val="00C612E8"/>
    <w:rsid w:val="00C67F3E"/>
    <w:rsid w:val="00C7662E"/>
    <w:rsid w:val="00CA27FE"/>
    <w:rsid w:val="00CE29FA"/>
    <w:rsid w:val="00CE533D"/>
    <w:rsid w:val="00D0017C"/>
    <w:rsid w:val="00D131B3"/>
    <w:rsid w:val="00D21689"/>
    <w:rsid w:val="00D34B7C"/>
    <w:rsid w:val="00D64F79"/>
    <w:rsid w:val="00D67760"/>
    <w:rsid w:val="00D756D1"/>
    <w:rsid w:val="00D8567E"/>
    <w:rsid w:val="00DC4A4E"/>
    <w:rsid w:val="00DE2C87"/>
    <w:rsid w:val="00DF15E1"/>
    <w:rsid w:val="00DF7FAC"/>
    <w:rsid w:val="00E52135"/>
    <w:rsid w:val="00E724B0"/>
    <w:rsid w:val="00EA0747"/>
    <w:rsid w:val="00EA5836"/>
    <w:rsid w:val="00EB1563"/>
    <w:rsid w:val="00EC03C2"/>
    <w:rsid w:val="00F064EF"/>
    <w:rsid w:val="00F15143"/>
    <w:rsid w:val="00F16C30"/>
    <w:rsid w:val="00F27AF2"/>
    <w:rsid w:val="00F35C59"/>
    <w:rsid w:val="00F41665"/>
    <w:rsid w:val="00F41898"/>
    <w:rsid w:val="00F45D7C"/>
    <w:rsid w:val="00F53548"/>
    <w:rsid w:val="00F608AB"/>
    <w:rsid w:val="00F70666"/>
    <w:rsid w:val="00F83615"/>
    <w:rsid w:val="00F8388C"/>
    <w:rsid w:val="00F912C7"/>
    <w:rsid w:val="00FC2DE2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FBA53"/>
  <w15:chartTrackingRefBased/>
  <w15:docId w15:val="{99960114-73F5-457F-A40E-EECE5071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3"/>
    <w:qFormat/>
    <w:rsid w:val="008B397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8746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8B397C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4"/>
    <w:rsid w:val="00587463"/>
    <w:rPr>
      <w:rFonts w:ascii="Arial" w:eastAsiaTheme="majorEastAsia" w:hAnsi="Arial" w:cstheme="majorBidi"/>
      <w:b/>
      <w:sz w:val="28"/>
      <w:szCs w:val="26"/>
    </w:rPr>
  </w:style>
  <w:style w:type="paragraph" w:customStyle="1" w:styleId="RuitAntwoord">
    <w:name w:val="RuitAntwoord"/>
    <w:basedOn w:val="Normal"/>
    <w:link w:val="RuitAntwoordChar"/>
    <w:uiPriority w:val="2"/>
    <w:qFormat/>
    <w:rsid w:val="00587463"/>
    <w:pPr>
      <w:tabs>
        <w:tab w:val="left" w:pos="567"/>
        <w:tab w:val="right" w:leader="underscore" w:pos="4820"/>
      </w:tabs>
      <w:spacing w:after="0" w:line="360" w:lineRule="auto"/>
      <w:ind w:left="567" w:hanging="567"/>
    </w:pPr>
    <w:rPr>
      <w:rFonts w:asciiTheme="minorBidi" w:eastAsiaTheme="minorHAnsi" w:hAnsiTheme="minorBidi" w:cstheme="minorBidi"/>
      <w:bCs/>
    </w:rPr>
  </w:style>
  <w:style w:type="character" w:customStyle="1" w:styleId="RuitAntwoordChar">
    <w:name w:val="RuitAntwoord Char"/>
    <w:basedOn w:val="DefaultParagraphFont"/>
    <w:link w:val="RuitAntwoord"/>
    <w:uiPriority w:val="2"/>
    <w:rsid w:val="00587463"/>
    <w:rPr>
      <w:rFonts w:asciiTheme="minorBidi" w:eastAsiaTheme="minorHAnsi" w:hAnsiTheme="minorBidi" w:cstheme="minorBidi"/>
      <w:bCs/>
      <w:sz w:val="24"/>
      <w:szCs w:val="24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F27AF2"/>
    <w:pPr>
      <w:tabs>
        <w:tab w:val="right" w:leader="underscore" w:pos="9923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F27AF2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F41665"/>
    <w:pPr>
      <w:pBdr>
        <w:top w:val="single" w:sz="4" w:space="1" w:color="auto"/>
      </w:pBd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1665"/>
    <w:rPr>
      <w:rFonts w:ascii="Arial" w:hAnsi="Arial"/>
      <w:sz w:val="20"/>
      <w:szCs w:val="20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/>
      <w:bCs/>
      <w:sz w:val="24"/>
      <w:szCs w:val="24"/>
    </w:rPr>
  </w:style>
  <w:style w:type="paragraph" w:customStyle="1" w:styleId="RuitVrae">
    <w:name w:val="RuitVrae"/>
    <w:basedOn w:val="Normal"/>
    <w:link w:val="RuitVraeChar"/>
    <w:qFormat/>
    <w:rsid w:val="00446F8A"/>
    <w:pPr>
      <w:tabs>
        <w:tab w:val="left" w:pos="567"/>
        <w:tab w:val="left" w:leader="underscore" w:pos="4820"/>
      </w:tabs>
      <w:ind w:left="567" w:hanging="567"/>
    </w:pPr>
  </w:style>
  <w:style w:type="character" w:customStyle="1" w:styleId="RuitVraeChar">
    <w:name w:val="RuitVrae Char"/>
    <w:basedOn w:val="RuitAntwoordChar"/>
    <w:link w:val="RuitVrae"/>
    <w:rsid w:val="00446F8A"/>
    <w:rPr>
      <w:rFonts w:ascii="Arial" w:eastAsiaTheme="minorHAnsi" w:hAnsi="Arial" w:cstheme="minorBidi"/>
      <w:bC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49A8"/>
    <w:pPr>
      <w:spacing w:after="0"/>
      <w:jc w:val="left"/>
    </w:pPr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049A8"/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DEC3-49D4-4280-8017-25409F7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0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2</cp:revision>
  <cp:lastPrinted>2024-04-26T07:24:00Z</cp:lastPrinted>
  <dcterms:created xsi:type="dcterms:W3CDTF">2024-11-07T12:32:00Z</dcterms:created>
  <dcterms:modified xsi:type="dcterms:W3CDTF">2024-11-07T12:32:00Z</dcterms:modified>
</cp:coreProperties>
</file>